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78" w:rsidRPr="00833E17" w:rsidRDefault="00942588" w:rsidP="00942588">
      <w:pPr>
        <w:bidi w:val="0"/>
        <w:ind w:left="2880" w:firstLine="72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C7478" w:rsidRPr="00833E17">
        <w:rPr>
          <w:rFonts w:ascii="Arial" w:hAnsi="Arial" w:cs="Arial"/>
          <w:b/>
          <w:bCs/>
          <w:sz w:val="28"/>
          <w:szCs w:val="28"/>
          <w:lang w:val="ru-RU"/>
        </w:rPr>
        <w:t xml:space="preserve">Абрам Соломоник, </w:t>
      </w:r>
      <w:r w:rsidR="002C7478" w:rsidRPr="00833E17">
        <w:rPr>
          <w:rFonts w:ascii="Arial" w:hAnsi="Arial" w:cs="Arial"/>
          <w:b/>
          <w:bCs/>
          <w:sz w:val="28"/>
          <w:szCs w:val="28"/>
        </w:rPr>
        <w:t>PhD</w:t>
      </w:r>
      <w:r w:rsidR="002C7478" w:rsidRPr="0094258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C7478" w:rsidRPr="00833E17">
        <w:rPr>
          <w:rFonts w:ascii="Arial" w:hAnsi="Arial" w:cs="Arial"/>
          <w:b/>
          <w:bCs/>
          <w:sz w:val="28"/>
          <w:szCs w:val="28"/>
          <w:lang w:val="ru-RU"/>
        </w:rPr>
        <w:t>(Израиль)</w:t>
      </w:r>
    </w:p>
    <w:p w:rsidR="002C7478" w:rsidRDefault="002C7478" w:rsidP="002C7478">
      <w:pPr>
        <w:bidi w:val="0"/>
        <w:jc w:val="center"/>
        <w:rPr>
          <w:rFonts w:ascii="Arial" w:hAnsi="Arial" w:cs="Arial"/>
          <w:b/>
          <w:bCs/>
          <w:sz w:val="40"/>
          <w:szCs w:val="40"/>
          <w:u w:val="single"/>
          <w:lang w:val="ru-RU"/>
        </w:rPr>
      </w:pPr>
    </w:p>
    <w:p w:rsidR="002C7478" w:rsidRDefault="002C7478" w:rsidP="002C7478">
      <w:pPr>
        <w:bidi w:val="0"/>
        <w:jc w:val="center"/>
        <w:rPr>
          <w:rFonts w:ascii="Arial" w:hAnsi="Arial" w:cs="Arial"/>
          <w:b/>
          <w:bCs/>
          <w:sz w:val="40"/>
          <w:szCs w:val="40"/>
          <w:u w:val="single"/>
          <w:lang w:val="ru-RU"/>
        </w:rPr>
      </w:pPr>
    </w:p>
    <w:p w:rsidR="002C7478" w:rsidRDefault="002C7478" w:rsidP="002C7478">
      <w:pPr>
        <w:bidi w:val="0"/>
        <w:jc w:val="center"/>
        <w:rPr>
          <w:rFonts w:ascii="Arial" w:hAnsi="Arial" w:cs="Arial"/>
          <w:b/>
          <w:bCs/>
          <w:sz w:val="40"/>
          <w:szCs w:val="40"/>
          <w:u w:val="single"/>
          <w:lang w:val="ru-RU"/>
        </w:rPr>
      </w:pPr>
    </w:p>
    <w:p w:rsidR="00650C05" w:rsidRPr="00DE1771" w:rsidRDefault="00DE1771" w:rsidP="00DE1771">
      <w:pPr>
        <w:bidi w:val="0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t>ЗНАК И СИМВОЛ</w:t>
      </w:r>
    </w:p>
    <w:p w:rsidR="00D42C2F" w:rsidRDefault="00D42C2F" w:rsidP="00D42C2F">
      <w:pPr>
        <w:bidi w:val="0"/>
        <w:rPr>
          <w:rFonts w:ascii="Arial" w:hAnsi="Arial" w:cs="Arial"/>
          <w:b/>
          <w:bCs/>
          <w:sz w:val="40"/>
          <w:szCs w:val="40"/>
          <w:u w:val="single"/>
          <w:lang w:val="ru-RU"/>
        </w:rPr>
      </w:pPr>
    </w:p>
    <w:p w:rsidR="004034FF" w:rsidRDefault="004034FF" w:rsidP="004034FF">
      <w:pPr>
        <w:bidi w:val="0"/>
        <w:ind w:firstLine="36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мною понимается оппозиция "знак" ↔ "</w:t>
      </w:r>
      <w:r w:rsidRPr="00680855">
        <w:rPr>
          <w:rFonts w:ascii="Arial" w:hAnsi="Arial" w:cs="Arial"/>
          <w:b/>
          <w:bCs/>
          <w:sz w:val="22"/>
          <w:szCs w:val="22"/>
          <w:lang w:val="ru-RU"/>
        </w:rPr>
        <w:t>символ</w:t>
      </w:r>
      <w:r>
        <w:rPr>
          <w:rFonts w:ascii="Arial" w:hAnsi="Arial" w:cs="Arial"/>
          <w:b/>
          <w:bCs/>
          <w:sz w:val="22"/>
          <w:szCs w:val="22"/>
          <w:lang w:val="ru-RU"/>
        </w:rPr>
        <w:t>"</w:t>
      </w:r>
    </w:p>
    <w:p w:rsidR="004034FF" w:rsidRPr="004034FF" w:rsidRDefault="004034FF" w:rsidP="004034FF">
      <w:pPr>
        <w:bidi w:val="0"/>
        <w:ind w:firstLine="360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2C7478" w:rsidRDefault="002C7478" w:rsidP="00F04B6E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D42C2F">
        <w:rPr>
          <w:rFonts w:ascii="Arial" w:hAnsi="Arial" w:cs="Arial"/>
          <w:lang w:val="ru-RU"/>
        </w:rPr>
        <w:t xml:space="preserve">начале определим, что я имею в виду под </w:t>
      </w:r>
      <w:r w:rsidR="00D42C2F" w:rsidRPr="00680855">
        <w:rPr>
          <w:rFonts w:ascii="Arial" w:hAnsi="Arial" w:cs="Arial"/>
          <w:i/>
          <w:iCs/>
          <w:lang w:val="ru-RU"/>
        </w:rPr>
        <w:t>знаком</w:t>
      </w:r>
      <w:r w:rsidR="00D42C2F" w:rsidRPr="00680855">
        <w:rPr>
          <w:rFonts w:ascii="Arial" w:hAnsi="Arial" w:cs="Arial"/>
          <w:lang w:val="ru-RU"/>
        </w:rPr>
        <w:t xml:space="preserve"> и </w:t>
      </w:r>
      <w:r w:rsidRPr="00680855">
        <w:rPr>
          <w:rFonts w:ascii="Arial" w:hAnsi="Arial" w:cs="Arial"/>
          <w:lang w:val="ru-RU"/>
        </w:rPr>
        <w:t xml:space="preserve">под </w:t>
      </w:r>
      <w:r w:rsidR="00D42C2F" w:rsidRPr="00680855">
        <w:rPr>
          <w:rFonts w:ascii="Arial" w:hAnsi="Arial" w:cs="Arial"/>
          <w:i/>
          <w:iCs/>
          <w:lang w:val="ru-RU"/>
        </w:rPr>
        <w:t>символом</w:t>
      </w:r>
      <w:r w:rsidR="00D42C2F" w:rsidRPr="00680855">
        <w:rPr>
          <w:rFonts w:ascii="Arial" w:hAnsi="Arial" w:cs="Arial"/>
          <w:lang w:val="ru-RU"/>
        </w:rPr>
        <w:t xml:space="preserve"> в контексте настоящей статьи. </w:t>
      </w:r>
      <w:r w:rsidR="00D42C2F" w:rsidRPr="00680855">
        <w:rPr>
          <w:rFonts w:ascii="Arial" w:hAnsi="Arial" w:cs="Arial"/>
          <w:i/>
          <w:iCs/>
          <w:lang w:val="ru-RU"/>
        </w:rPr>
        <w:t>Знак</w:t>
      </w:r>
      <w:r w:rsidR="00D42C2F" w:rsidRPr="00680855">
        <w:rPr>
          <w:rFonts w:ascii="Arial" w:hAnsi="Arial" w:cs="Arial"/>
          <w:lang w:val="ru-RU"/>
        </w:rPr>
        <w:t xml:space="preserve"> понимается мною в обычном его </w:t>
      </w:r>
      <w:r w:rsidR="00FF0FFF" w:rsidRPr="00680855">
        <w:rPr>
          <w:rFonts w:ascii="Arial" w:hAnsi="Arial" w:cs="Arial"/>
          <w:lang w:val="ru-RU"/>
        </w:rPr>
        <w:t>смы</w:t>
      </w:r>
      <w:r w:rsidR="00FF0FFF" w:rsidRPr="00680855">
        <w:rPr>
          <w:rFonts w:ascii="Arial" w:hAnsi="Arial" w:cs="Arial"/>
          <w:lang w:val="ru-RU"/>
        </w:rPr>
        <w:t>с</w:t>
      </w:r>
      <w:r w:rsidR="00FF0FFF" w:rsidRPr="00680855">
        <w:rPr>
          <w:rFonts w:ascii="Arial" w:hAnsi="Arial" w:cs="Arial"/>
          <w:lang w:val="ru-RU"/>
        </w:rPr>
        <w:t>ле</w:t>
      </w:r>
      <w:r w:rsidR="00156CF0" w:rsidRPr="00680855">
        <w:rPr>
          <w:rFonts w:ascii="Arial" w:hAnsi="Arial" w:cs="Arial"/>
          <w:lang w:val="ru-RU"/>
        </w:rPr>
        <w:t>,</w:t>
      </w:r>
      <w:r w:rsidR="00D42C2F" w:rsidRPr="00680855">
        <w:rPr>
          <w:rFonts w:ascii="Arial" w:hAnsi="Arial" w:cs="Arial"/>
          <w:lang w:val="ru-RU"/>
        </w:rPr>
        <w:t xml:space="preserve"> принятом в семиотике</w:t>
      </w:r>
      <w:r w:rsidR="00E35B0D" w:rsidRPr="00680855">
        <w:rPr>
          <w:rFonts w:ascii="Arial" w:hAnsi="Arial" w:cs="Arial"/>
          <w:lang w:val="ru-RU"/>
        </w:rPr>
        <w:t xml:space="preserve">, </w:t>
      </w:r>
      <w:r w:rsidR="00D42C2F" w:rsidRPr="00680855">
        <w:rPr>
          <w:rFonts w:ascii="Arial" w:hAnsi="Arial" w:cs="Arial"/>
          <w:lang w:val="ru-RU"/>
        </w:rPr>
        <w:t>как</w:t>
      </w:r>
      <w:r w:rsidR="00E35B0D" w:rsidRPr="00680855">
        <w:rPr>
          <w:rFonts w:ascii="Arial" w:hAnsi="Arial" w:cs="Arial"/>
          <w:lang w:val="ru-RU"/>
        </w:rPr>
        <w:t xml:space="preserve"> </w:t>
      </w:r>
      <w:r w:rsidR="00D42C2F" w:rsidRPr="00680855">
        <w:rPr>
          <w:rFonts w:ascii="Arial" w:hAnsi="Arial" w:cs="Arial"/>
          <w:lang w:val="ru-RU"/>
        </w:rPr>
        <w:t>некий овеществленный материально и во</w:t>
      </w:r>
      <w:r w:rsidR="00D42C2F" w:rsidRPr="00680855">
        <w:rPr>
          <w:rFonts w:ascii="Arial" w:hAnsi="Arial" w:cs="Arial"/>
          <w:lang w:val="ru-RU"/>
        </w:rPr>
        <w:t>с</w:t>
      </w:r>
      <w:r w:rsidR="00D42C2F" w:rsidRPr="00680855">
        <w:rPr>
          <w:rFonts w:ascii="Arial" w:hAnsi="Arial" w:cs="Arial"/>
          <w:lang w:val="ru-RU"/>
        </w:rPr>
        <w:t>принимаемый нами объект, который подразумевает нечто большее, чем т</w:t>
      </w:r>
      <w:r w:rsidRPr="00680855">
        <w:rPr>
          <w:rFonts w:ascii="Arial" w:hAnsi="Arial" w:cs="Arial"/>
          <w:lang w:val="ru-RU"/>
        </w:rPr>
        <w:t>о, что мы воспринимаем своими органами чувств</w:t>
      </w:r>
      <w:r w:rsidR="005F0D2C" w:rsidRPr="00680855">
        <w:rPr>
          <w:rFonts w:ascii="Arial" w:hAnsi="Arial" w:cs="Arial"/>
          <w:lang w:val="ru-RU"/>
        </w:rPr>
        <w:t>, когда с этим знаком</w:t>
      </w:r>
      <w:r w:rsidR="00F04B6E" w:rsidRPr="00F04B6E">
        <w:rPr>
          <w:rFonts w:ascii="Arial" w:hAnsi="Arial" w:cs="Arial"/>
          <w:lang w:val="ru-RU"/>
        </w:rPr>
        <w:t xml:space="preserve"> </w:t>
      </w:r>
      <w:r w:rsidR="00F04B6E">
        <w:rPr>
          <w:rFonts w:ascii="Arial" w:hAnsi="Arial" w:cs="Arial"/>
          <w:lang w:val="ru-RU"/>
        </w:rPr>
        <w:t>встречаемся</w:t>
      </w:r>
      <w:r w:rsidR="00D42C2F" w:rsidRPr="00680855">
        <w:rPr>
          <w:rFonts w:ascii="Arial" w:hAnsi="Arial" w:cs="Arial"/>
          <w:lang w:val="ru-RU"/>
        </w:rPr>
        <w:t>. Знак может быть воплощен в предмете, звуке, рисунке, сл</w:t>
      </w:r>
      <w:r w:rsidR="00D42C2F" w:rsidRPr="00680855">
        <w:rPr>
          <w:rFonts w:ascii="Arial" w:hAnsi="Arial" w:cs="Arial"/>
          <w:lang w:val="ru-RU"/>
        </w:rPr>
        <w:t>о</w:t>
      </w:r>
      <w:r w:rsidR="00D42C2F" w:rsidRPr="00680855">
        <w:rPr>
          <w:rFonts w:ascii="Arial" w:hAnsi="Arial" w:cs="Arial"/>
          <w:lang w:val="ru-RU"/>
        </w:rPr>
        <w:t xml:space="preserve">ве и т.д. Но это лишь его </w:t>
      </w:r>
      <w:r w:rsidRPr="00680855">
        <w:rPr>
          <w:rFonts w:ascii="Arial" w:hAnsi="Arial" w:cs="Arial"/>
          <w:lang w:val="ru-RU"/>
        </w:rPr>
        <w:t>оболочка</w:t>
      </w:r>
      <w:r w:rsidR="00D42C2F" w:rsidRPr="00680855">
        <w:rPr>
          <w:rFonts w:ascii="Arial" w:hAnsi="Arial" w:cs="Arial"/>
          <w:lang w:val="ru-RU"/>
        </w:rPr>
        <w:t xml:space="preserve">, в которую вкладывается </w:t>
      </w:r>
      <w:r w:rsidRPr="00680855">
        <w:rPr>
          <w:rFonts w:ascii="Arial" w:hAnsi="Arial" w:cs="Arial"/>
          <w:lang w:val="ru-RU"/>
        </w:rPr>
        <w:t>некоторое б</w:t>
      </w:r>
      <w:r w:rsidRPr="00680855">
        <w:rPr>
          <w:rFonts w:ascii="Arial" w:hAnsi="Arial" w:cs="Arial"/>
          <w:lang w:val="ru-RU"/>
        </w:rPr>
        <w:t>о</w:t>
      </w:r>
      <w:r w:rsidRPr="00680855">
        <w:rPr>
          <w:rFonts w:ascii="Arial" w:hAnsi="Arial" w:cs="Arial"/>
          <w:lang w:val="ru-RU"/>
        </w:rPr>
        <w:t xml:space="preserve">лее или менее </w:t>
      </w:r>
      <w:r w:rsidR="00D42C2F" w:rsidRPr="00680855">
        <w:rPr>
          <w:rFonts w:ascii="Arial" w:hAnsi="Arial" w:cs="Arial"/>
          <w:lang w:val="ru-RU"/>
        </w:rPr>
        <w:t xml:space="preserve">определенное </w:t>
      </w:r>
      <w:r w:rsidR="00AF3E0C" w:rsidRPr="00680855">
        <w:rPr>
          <w:rFonts w:ascii="Arial" w:hAnsi="Arial" w:cs="Arial"/>
          <w:lang w:val="ru-RU"/>
        </w:rPr>
        <w:t>содержание</w:t>
      </w:r>
      <w:r w:rsidR="00D42C2F" w:rsidRPr="00680855">
        <w:rPr>
          <w:rFonts w:ascii="Arial" w:hAnsi="Arial" w:cs="Arial"/>
          <w:lang w:val="ru-RU"/>
        </w:rPr>
        <w:t xml:space="preserve">. </w:t>
      </w:r>
      <w:r w:rsidR="00680855" w:rsidRPr="00680855">
        <w:rPr>
          <w:rFonts w:ascii="Arial" w:hAnsi="Arial" w:cs="Arial"/>
          <w:lang w:val="ru-RU"/>
        </w:rPr>
        <w:t>В</w:t>
      </w:r>
      <w:r w:rsidR="00D42C2F" w:rsidRPr="00680855">
        <w:rPr>
          <w:rFonts w:ascii="Arial" w:hAnsi="Arial" w:cs="Arial"/>
          <w:lang w:val="ru-RU"/>
        </w:rPr>
        <w:t xml:space="preserve">оспринимающий знак </w:t>
      </w:r>
      <w:r w:rsidR="005F0D2C" w:rsidRPr="00680855">
        <w:rPr>
          <w:rFonts w:ascii="Arial" w:hAnsi="Arial" w:cs="Arial"/>
          <w:lang w:val="ru-RU"/>
        </w:rPr>
        <w:t xml:space="preserve">человек </w:t>
      </w:r>
      <w:r w:rsidR="00D42C2F" w:rsidRPr="00680855">
        <w:rPr>
          <w:rFonts w:ascii="Arial" w:hAnsi="Arial" w:cs="Arial"/>
          <w:lang w:val="ru-RU"/>
        </w:rPr>
        <w:t>должен понимать</w:t>
      </w:r>
      <w:r w:rsidR="00061052" w:rsidRPr="00680855">
        <w:rPr>
          <w:rFonts w:ascii="Arial" w:hAnsi="Arial" w:cs="Arial"/>
          <w:lang w:val="ru-RU"/>
        </w:rPr>
        <w:t xml:space="preserve"> скрыт</w:t>
      </w:r>
      <w:r w:rsidR="001B5A3D" w:rsidRPr="00680855">
        <w:rPr>
          <w:rFonts w:ascii="Arial" w:hAnsi="Arial" w:cs="Arial"/>
          <w:lang w:val="ru-RU"/>
        </w:rPr>
        <w:t>ый</w:t>
      </w:r>
      <w:r w:rsidR="00061052" w:rsidRPr="00680855">
        <w:rPr>
          <w:rFonts w:ascii="Arial" w:hAnsi="Arial" w:cs="Arial"/>
          <w:lang w:val="ru-RU"/>
        </w:rPr>
        <w:t xml:space="preserve"> в нем </w:t>
      </w:r>
      <w:r w:rsidR="001B5A3D" w:rsidRPr="00680855">
        <w:rPr>
          <w:rFonts w:ascii="Arial" w:hAnsi="Arial" w:cs="Arial"/>
          <w:lang w:val="ru-RU"/>
        </w:rPr>
        <w:t>смысл</w:t>
      </w:r>
      <w:r w:rsidR="00AF3E0C" w:rsidRPr="00680855">
        <w:rPr>
          <w:rFonts w:ascii="Arial" w:hAnsi="Arial" w:cs="Arial"/>
          <w:lang w:val="ru-RU"/>
        </w:rPr>
        <w:t>,</w:t>
      </w:r>
      <w:r w:rsidR="00D42C2F" w:rsidRPr="00680855">
        <w:rPr>
          <w:rFonts w:ascii="Arial" w:hAnsi="Arial" w:cs="Arial"/>
          <w:lang w:val="ru-RU"/>
        </w:rPr>
        <w:t xml:space="preserve"> иначе </w:t>
      </w:r>
      <w:r w:rsidR="001621F8" w:rsidRPr="00680855">
        <w:rPr>
          <w:rFonts w:ascii="Arial" w:hAnsi="Arial" w:cs="Arial"/>
          <w:lang w:val="ru-RU"/>
        </w:rPr>
        <w:t>знак</w:t>
      </w:r>
      <w:r w:rsidR="00D42C2F" w:rsidRPr="00680855">
        <w:rPr>
          <w:rFonts w:ascii="Arial" w:hAnsi="Arial" w:cs="Arial"/>
          <w:lang w:val="ru-RU"/>
        </w:rPr>
        <w:t xml:space="preserve"> не выполнит </w:t>
      </w:r>
      <w:r w:rsidRPr="00680855">
        <w:rPr>
          <w:rFonts w:ascii="Arial" w:hAnsi="Arial" w:cs="Arial"/>
          <w:lang w:val="ru-RU"/>
        </w:rPr>
        <w:t>поста</w:t>
      </w:r>
      <w:r w:rsidRPr="00680855">
        <w:rPr>
          <w:rFonts w:ascii="Arial" w:hAnsi="Arial" w:cs="Arial"/>
          <w:lang w:val="ru-RU"/>
        </w:rPr>
        <w:t>в</w:t>
      </w:r>
      <w:r w:rsidRPr="00680855">
        <w:rPr>
          <w:rFonts w:ascii="Arial" w:hAnsi="Arial" w:cs="Arial"/>
          <w:lang w:val="ru-RU"/>
        </w:rPr>
        <w:t xml:space="preserve">ленной перед ним задачи и не </w:t>
      </w:r>
      <w:r w:rsidR="005F0D2C" w:rsidRPr="00680855">
        <w:rPr>
          <w:rFonts w:ascii="Arial" w:hAnsi="Arial" w:cs="Arial"/>
          <w:lang w:val="ru-RU"/>
        </w:rPr>
        <w:t>будет нормально функционировать</w:t>
      </w:r>
      <w:r w:rsidRPr="00680855">
        <w:rPr>
          <w:rFonts w:ascii="Arial" w:hAnsi="Arial" w:cs="Arial"/>
          <w:lang w:val="ru-RU"/>
        </w:rPr>
        <w:t xml:space="preserve">. </w:t>
      </w:r>
      <w:r w:rsidR="00061052" w:rsidRPr="00680855">
        <w:rPr>
          <w:rFonts w:ascii="Arial" w:hAnsi="Arial" w:cs="Arial"/>
          <w:lang w:val="ru-RU"/>
        </w:rPr>
        <w:t>О</w:t>
      </w:r>
      <w:r w:rsidRPr="00680855">
        <w:rPr>
          <w:rFonts w:ascii="Arial" w:hAnsi="Arial" w:cs="Arial"/>
          <w:lang w:val="ru-RU"/>
        </w:rPr>
        <w:t>тсу</w:t>
      </w:r>
      <w:r w:rsidRPr="00680855">
        <w:rPr>
          <w:rFonts w:ascii="Arial" w:hAnsi="Arial" w:cs="Arial"/>
          <w:lang w:val="ru-RU"/>
        </w:rPr>
        <w:t>т</w:t>
      </w:r>
      <w:r w:rsidRPr="00680855">
        <w:rPr>
          <w:rFonts w:ascii="Arial" w:hAnsi="Arial" w:cs="Arial"/>
          <w:lang w:val="ru-RU"/>
        </w:rPr>
        <w:t>ствие как</w:t>
      </w:r>
      <w:r w:rsidRPr="00680855">
        <w:rPr>
          <w:rFonts w:ascii="Arial" w:hAnsi="Arial" w:cs="Arial"/>
          <w:lang w:val="ru-RU"/>
        </w:rPr>
        <w:t>о</w:t>
      </w:r>
      <w:r w:rsidRPr="00680855">
        <w:rPr>
          <w:rFonts w:ascii="Arial" w:hAnsi="Arial" w:cs="Arial"/>
          <w:lang w:val="ru-RU"/>
        </w:rPr>
        <w:t>го-то предмета или события тоже может служить знак</w:t>
      </w:r>
      <w:r w:rsidR="001621F8" w:rsidRPr="00680855">
        <w:rPr>
          <w:rFonts w:ascii="Arial" w:hAnsi="Arial" w:cs="Arial"/>
          <w:lang w:val="ru-RU"/>
        </w:rPr>
        <w:t>ом</w:t>
      </w:r>
      <w:r w:rsidRPr="00680855">
        <w:rPr>
          <w:rFonts w:ascii="Arial" w:hAnsi="Arial" w:cs="Arial"/>
          <w:lang w:val="ru-RU"/>
        </w:rPr>
        <w:t>. Если я выхожу на демонстраци</w:t>
      </w:r>
      <w:r w:rsidR="005F0D2C" w:rsidRPr="00680855">
        <w:rPr>
          <w:rFonts w:ascii="Arial" w:hAnsi="Arial" w:cs="Arial"/>
          <w:lang w:val="ru-RU"/>
        </w:rPr>
        <w:t>ю</w:t>
      </w:r>
      <w:r w:rsidRPr="00680855">
        <w:rPr>
          <w:rFonts w:ascii="Arial" w:hAnsi="Arial" w:cs="Arial"/>
          <w:lang w:val="ru-RU"/>
        </w:rPr>
        <w:t xml:space="preserve"> в назначенное время и обнаруживаю, что никто, кроме меня, </w:t>
      </w:r>
      <w:r w:rsidR="002F0B22" w:rsidRPr="00680855">
        <w:rPr>
          <w:rFonts w:ascii="Arial" w:hAnsi="Arial" w:cs="Arial"/>
          <w:lang w:val="ru-RU"/>
        </w:rPr>
        <w:t>к месту сбора</w:t>
      </w:r>
      <w:r>
        <w:rPr>
          <w:rFonts w:ascii="Arial" w:hAnsi="Arial" w:cs="Arial"/>
          <w:lang w:val="ru-RU"/>
        </w:rPr>
        <w:t xml:space="preserve"> не явился, то это знак для меня, что демонс</w:t>
      </w:r>
      <w:r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раци</w:t>
      </w:r>
      <w:r w:rsidR="00F04B6E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не </w:t>
      </w:r>
      <w:r w:rsidR="00F04B6E">
        <w:rPr>
          <w:rFonts w:ascii="Arial" w:hAnsi="Arial" w:cs="Arial"/>
          <w:lang w:val="ru-RU"/>
        </w:rPr>
        <w:t>состоится</w:t>
      </w:r>
      <w:r w:rsidR="001621F8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 я </w:t>
      </w:r>
      <w:r w:rsidR="001621F8">
        <w:rPr>
          <w:rFonts w:ascii="Arial" w:hAnsi="Arial" w:cs="Arial"/>
          <w:lang w:val="ru-RU"/>
        </w:rPr>
        <w:t xml:space="preserve">спокойно </w:t>
      </w:r>
      <w:r>
        <w:rPr>
          <w:rFonts w:ascii="Arial" w:hAnsi="Arial" w:cs="Arial"/>
          <w:lang w:val="ru-RU"/>
        </w:rPr>
        <w:t>могу уходить домой.</w:t>
      </w:r>
      <w:r w:rsidR="00BE331F">
        <w:rPr>
          <w:rFonts w:ascii="Arial" w:hAnsi="Arial" w:cs="Arial"/>
          <w:lang w:val="ru-RU"/>
        </w:rPr>
        <w:t xml:space="preserve">  </w:t>
      </w:r>
      <w:r w:rsidR="005F0D2C">
        <w:rPr>
          <w:rFonts w:ascii="Arial" w:hAnsi="Arial" w:cs="Arial"/>
          <w:lang w:val="ru-RU"/>
        </w:rPr>
        <w:t xml:space="preserve"> </w:t>
      </w:r>
    </w:p>
    <w:p w:rsidR="006A1DA7" w:rsidRDefault="002C7478" w:rsidP="009D7E44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1621F8">
        <w:rPr>
          <w:rFonts w:ascii="Arial" w:hAnsi="Arial" w:cs="Arial"/>
          <w:lang w:val="ru-RU"/>
        </w:rPr>
        <w:t xml:space="preserve">При таком понимании знаком может служить любой материальный предмет или его отсутствие. Главная проблема заключается в том, четко ли </w:t>
      </w:r>
      <w:r w:rsidR="005F0D2C">
        <w:rPr>
          <w:rFonts w:ascii="Arial" w:hAnsi="Arial" w:cs="Arial"/>
          <w:lang w:val="ru-RU"/>
        </w:rPr>
        <w:t>за</w:t>
      </w:r>
      <w:r w:rsidR="001621F8">
        <w:rPr>
          <w:rFonts w:ascii="Arial" w:hAnsi="Arial" w:cs="Arial"/>
          <w:lang w:val="ru-RU"/>
        </w:rPr>
        <w:t xml:space="preserve">ложено </w:t>
      </w:r>
      <w:r w:rsidR="00BE331F">
        <w:rPr>
          <w:rFonts w:ascii="Arial" w:hAnsi="Arial" w:cs="Arial"/>
          <w:lang w:val="ru-RU"/>
        </w:rPr>
        <w:t xml:space="preserve">в нем </w:t>
      </w:r>
      <w:r w:rsidR="001621F8">
        <w:rPr>
          <w:rFonts w:ascii="Arial" w:hAnsi="Arial" w:cs="Arial"/>
          <w:lang w:val="ru-RU"/>
        </w:rPr>
        <w:t>содержание того, что мы хотим сказать</w:t>
      </w:r>
      <w:r w:rsidR="006A1DA7" w:rsidRPr="006A1DA7">
        <w:rPr>
          <w:rFonts w:ascii="Arial" w:hAnsi="Arial" w:cs="Arial"/>
          <w:lang w:val="ru-RU"/>
        </w:rPr>
        <w:t xml:space="preserve"> </w:t>
      </w:r>
      <w:r w:rsidR="006A1DA7">
        <w:rPr>
          <w:rFonts w:ascii="Arial" w:hAnsi="Arial" w:cs="Arial"/>
          <w:lang w:val="ru-RU"/>
        </w:rPr>
        <w:t xml:space="preserve">с </w:t>
      </w:r>
      <w:r w:rsidR="005F0D2C">
        <w:rPr>
          <w:rFonts w:ascii="Arial" w:hAnsi="Arial" w:cs="Arial"/>
          <w:lang w:val="ru-RU"/>
        </w:rPr>
        <w:t xml:space="preserve">его </w:t>
      </w:r>
      <w:r w:rsidR="006A1DA7">
        <w:rPr>
          <w:rFonts w:ascii="Arial" w:hAnsi="Arial" w:cs="Arial"/>
          <w:lang w:val="ru-RU"/>
        </w:rPr>
        <w:t>помощью</w:t>
      </w:r>
      <w:r w:rsidR="001621F8">
        <w:rPr>
          <w:rFonts w:ascii="Arial" w:hAnsi="Arial" w:cs="Arial"/>
          <w:lang w:val="ru-RU"/>
        </w:rPr>
        <w:t>, и способен ли предполагаемый адресат, к которому знак обращен, во</w:t>
      </w:r>
      <w:r w:rsidR="001621F8">
        <w:rPr>
          <w:rFonts w:ascii="Arial" w:hAnsi="Arial" w:cs="Arial"/>
          <w:lang w:val="ru-RU"/>
        </w:rPr>
        <w:t>с</w:t>
      </w:r>
      <w:r w:rsidR="001621F8">
        <w:rPr>
          <w:rFonts w:ascii="Arial" w:hAnsi="Arial" w:cs="Arial"/>
          <w:lang w:val="ru-RU"/>
        </w:rPr>
        <w:t xml:space="preserve">принять </w:t>
      </w:r>
      <w:r w:rsidR="005F0D2C">
        <w:rPr>
          <w:rFonts w:ascii="Arial" w:hAnsi="Arial" w:cs="Arial"/>
          <w:lang w:val="ru-RU"/>
        </w:rPr>
        <w:t xml:space="preserve">его </w:t>
      </w:r>
      <w:r w:rsidR="001621F8">
        <w:rPr>
          <w:rFonts w:ascii="Arial" w:hAnsi="Arial" w:cs="Arial"/>
          <w:lang w:val="ru-RU"/>
        </w:rPr>
        <w:t>и осознать. Для этого содержание знака должно быть довед</w:t>
      </w:r>
      <w:r w:rsidR="001621F8">
        <w:rPr>
          <w:rFonts w:ascii="Arial" w:hAnsi="Arial" w:cs="Arial"/>
          <w:lang w:val="ru-RU"/>
        </w:rPr>
        <w:t>е</w:t>
      </w:r>
      <w:r w:rsidR="001621F8">
        <w:rPr>
          <w:rFonts w:ascii="Arial" w:hAnsi="Arial" w:cs="Arial"/>
          <w:lang w:val="ru-RU"/>
        </w:rPr>
        <w:t>но до сведения тех, кто будет его расшифровывать, иными словами, они должны заранее знать смысл знака и воспринимать его соответствующим образом.</w:t>
      </w:r>
      <w:r w:rsidR="006A1DA7">
        <w:rPr>
          <w:rFonts w:ascii="Arial" w:hAnsi="Arial" w:cs="Arial"/>
          <w:lang w:val="ru-RU"/>
        </w:rPr>
        <w:t xml:space="preserve"> Назовем ожидаемых пользователей </w:t>
      </w:r>
      <w:r w:rsidR="002F0B22" w:rsidRPr="00061BBE">
        <w:rPr>
          <w:rFonts w:ascii="Arial" w:hAnsi="Arial" w:cs="Arial"/>
          <w:lang w:val="ru-RU"/>
        </w:rPr>
        <w:t>знака</w:t>
      </w:r>
      <w:r w:rsidR="006A1DA7" w:rsidRPr="00061BBE">
        <w:rPr>
          <w:rFonts w:ascii="Arial" w:hAnsi="Arial" w:cs="Arial"/>
          <w:lang w:val="ru-RU"/>
        </w:rPr>
        <w:t xml:space="preserve"> его </w:t>
      </w:r>
      <w:r w:rsidR="006A1DA7" w:rsidRPr="00061BBE">
        <w:rPr>
          <w:rFonts w:ascii="Arial" w:hAnsi="Arial" w:cs="Arial"/>
          <w:i/>
          <w:iCs/>
          <w:lang w:val="ru-RU"/>
        </w:rPr>
        <w:t>аудиторией</w:t>
      </w:r>
      <w:r w:rsidR="006A1DA7" w:rsidRPr="00061BBE">
        <w:rPr>
          <w:rFonts w:ascii="Arial" w:hAnsi="Arial" w:cs="Arial"/>
          <w:lang w:val="ru-RU"/>
        </w:rPr>
        <w:t>.</w:t>
      </w:r>
      <w:r w:rsidR="00D42C2F" w:rsidRPr="00061BBE">
        <w:rPr>
          <w:rFonts w:ascii="Arial" w:hAnsi="Arial" w:cs="Arial"/>
          <w:lang w:val="ru-RU"/>
        </w:rPr>
        <w:t xml:space="preserve"> </w:t>
      </w:r>
      <w:r w:rsidR="006A1DA7" w:rsidRPr="00061BBE">
        <w:rPr>
          <w:rFonts w:ascii="Arial" w:hAnsi="Arial" w:cs="Arial"/>
          <w:lang w:val="ru-RU"/>
        </w:rPr>
        <w:t>А</w:t>
      </w:r>
      <w:r w:rsidR="006A1DA7" w:rsidRPr="00061BBE">
        <w:rPr>
          <w:rFonts w:ascii="Arial" w:hAnsi="Arial" w:cs="Arial"/>
          <w:lang w:val="ru-RU"/>
        </w:rPr>
        <w:t>у</w:t>
      </w:r>
      <w:r w:rsidR="006A1DA7" w:rsidRPr="00061BBE">
        <w:rPr>
          <w:rFonts w:ascii="Arial" w:hAnsi="Arial" w:cs="Arial"/>
          <w:lang w:val="ru-RU"/>
        </w:rPr>
        <w:t xml:space="preserve">дитория может быть </w:t>
      </w:r>
      <w:r w:rsidR="006A1DA7" w:rsidRPr="00061BBE">
        <w:rPr>
          <w:rFonts w:ascii="Arial" w:hAnsi="Arial" w:cs="Arial"/>
          <w:i/>
          <w:iCs/>
          <w:lang w:val="ru-RU"/>
        </w:rPr>
        <w:t>добровольной</w:t>
      </w:r>
      <w:r w:rsidR="006A1DA7" w:rsidRPr="00061BBE">
        <w:rPr>
          <w:rFonts w:ascii="Arial" w:hAnsi="Arial" w:cs="Arial"/>
          <w:lang w:val="ru-RU"/>
        </w:rPr>
        <w:t xml:space="preserve"> или </w:t>
      </w:r>
      <w:r w:rsidR="006A1DA7" w:rsidRPr="00061BBE">
        <w:rPr>
          <w:rFonts w:ascii="Arial" w:hAnsi="Arial" w:cs="Arial"/>
          <w:i/>
          <w:iCs/>
          <w:lang w:val="ru-RU"/>
        </w:rPr>
        <w:t>принудительной</w:t>
      </w:r>
      <w:r w:rsidR="006A1DA7" w:rsidRPr="00061BBE">
        <w:rPr>
          <w:rFonts w:ascii="Arial" w:hAnsi="Arial" w:cs="Arial"/>
          <w:lang w:val="ru-RU"/>
        </w:rPr>
        <w:t>. В последнем случае все те, кому следует знать содержание знак</w:t>
      </w:r>
      <w:r w:rsidR="005F0D2C" w:rsidRPr="00061BBE">
        <w:rPr>
          <w:rFonts w:ascii="Arial" w:hAnsi="Arial" w:cs="Arial"/>
          <w:lang w:val="ru-RU"/>
        </w:rPr>
        <w:t>а</w:t>
      </w:r>
      <w:r w:rsidR="00A64019" w:rsidRPr="00061BBE">
        <w:rPr>
          <w:rFonts w:ascii="Arial" w:hAnsi="Arial" w:cs="Arial"/>
          <w:lang w:val="ru-RU"/>
        </w:rPr>
        <w:t>/</w:t>
      </w:r>
      <w:r w:rsidR="002F0B22" w:rsidRPr="00061BBE">
        <w:rPr>
          <w:rFonts w:ascii="Arial" w:hAnsi="Arial" w:cs="Arial"/>
          <w:lang w:val="ru-RU"/>
        </w:rPr>
        <w:t>знаков</w:t>
      </w:r>
      <w:r w:rsidR="006A1DA7">
        <w:rPr>
          <w:rFonts w:ascii="Arial" w:hAnsi="Arial" w:cs="Arial"/>
          <w:lang w:val="ru-RU"/>
        </w:rPr>
        <w:t>, специально для этого инструктируются либо даже обучаются. Так, будущие водители автомашин обязаны пройти курс теории вождения и поведения на дорогах и даже сда</w:t>
      </w:r>
      <w:r w:rsidR="005F0D2C">
        <w:rPr>
          <w:rFonts w:ascii="Arial" w:hAnsi="Arial" w:cs="Arial"/>
          <w:lang w:val="ru-RU"/>
        </w:rPr>
        <w:t>ть</w:t>
      </w:r>
      <w:r w:rsidR="006A1DA7">
        <w:rPr>
          <w:rFonts w:ascii="Arial" w:hAnsi="Arial" w:cs="Arial"/>
          <w:lang w:val="ru-RU"/>
        </w:rPr>
        <w:t xml:space="preserve"> по этому курсу экзамен.</w:t>
      </w:r>
    </w:p>
    <w:p w:rsidR="006B21A5" w:rsidRDefault="006A1DA7" w:rsidP="00587BC3">
      <w:pPr>
        <w:bidi w:val="0"/>
        <w:ind w:firstLine="360"/>
        <w:jc w:val="both"/>
        <w:rPr>
          <w:rFonts w:ascii="Arial" w:hAnsi="Arial" w:cs="Arial"/>
          <w:lang w:val="ru-RU"/>
        </w:rPr>
      </w:pPr>
      <w:r w:rsidRPr="00680855">
        <w:rPr>
          <w:rFonts w:ascii="Arial" w:hAnsi="Arial" w:cs="Arial"/>
          <w:lang w:val="ru-RU"/>
        </w:rPr>
        <w:t>Аудитория может также варьироваться по количеств</w:t>
      </w:r>
      <w:r w:rsidR="006B21A5" w:rsidRPr="00680855">
        <w:rPr>
          <w:rFonts w:ascii="Arial" w:hAnsi="Arial" w:cs="Arial"/>
          <w:lang w:val="ru-RU"/>
        </w:rPr>
        <w:t>енному параметру</w:t>
      </w:r>
      <w:r>
        <w:rPr>
          <w:rFonts w:ascii="Arial" w:hAnsi="Arial" w:cs="Arial"/>
          <w:lang w:val="ru-RU"/>
        </w:rPr>
        <w:t xml:space="preserve"> – от одного человека до неопределенного множества людей. </w:t>
      </w:r>
      <w:r w:rsidR="005F0D2C">
        <w:rPr>
          <w:rFonts w:ascii="Arial" w:hAnsi="Arial" w:cs="Arial"/>
          <w:lang w:val="ru-RU"/>
        </w:rPr>
        <w:t>У каждого индивидуума имеются знаки, так сказать, лично ему принадлежащие: во</w:t>
      </w:r>
      <w:r w:rsidR="005F0D2C">
        <w:rPr>
          <w:rFonts w:ascii="Arial" w:hAnsi="Arial" w:cs="Arial"/>
          <w:lang w:val="ru-RU"/>
        </w:rPr>
        <w:t>с</w:t>
      </w:r>
      <w:r w:rsidR="005F0D2C">
        <w:rPr>
          <w:rFonts w:ascii="Arial" w:hAnsi="Arial" w:cs="Arial"/>
          <w:lang w:val="ru-RU"/>
        </w:rPr>
        <w:t>поминания, эмоции, впечатления. Та</w:t>
      </w:r>
      <w:r w:rsidR="005F0D2C" w:rsidRPr="002F0B22">
        <w:rPr>
          <w:rFonts w:ascii="Arial" w:hAnsi="Arial" w:cs="Arial"/>
          <w:lang w:val="ru-RU"/>
        </w:rPr>
        <w:t>к</w:t>
      </w:r>
      <w:r w:rsidR="00587BC3" w:rsidRPr="00587BC3">
        <w:rPr>
          <w:rFonts w:ascii="Arial" w:hAnsi="Arial" w:cs="Arial"/>
          <w:lang w:val="ru-RU"/>
        </w:rPr>
        <w:t>,</w:t>
      </w:r>
      <w:r w:rsidR="005F0D2C" w:rsidRPr="00587BC3">
        <w:rPr>
          <w:rFonts w:ascii="Arial" w:hAnsi="Arial" w:cs="Arial"/>
          <w:lang w:val="ru-RU"/>
        </w:rPr>
        <w:t xml:space="preserve"> березка в моем дворе </w:t>
      </w:r>
      <w:r w:rsidR="00E8248C" w:rsidRPr="00587BC3">
        <w:rPr>
          <w:rFonts w:ascii="Arial" w:hAnsi="Arial" w:cs="Arial"/>
          <w:lang w:val="ru-RU"/>
        </w:rPr>
        <w:t>ил</w:t>
      </w:r>
      <w:r w:rsidR="00061052" w:rsidRPr="00587BC3">
        <w:rPr>
          <w:rFonts w:ascii="Arial" w:hAnsi="Arial" w:cs="Arial"/>
          <w:lang w:val="ru-RU"/>
        </w:rPr>
        <w:t xml:space="preserve">и песня, </w:t>
      </w:r>
      <w:r w:rsidR="002F0B22" w:rsidRPr="00587BC3">
        <w:rPr>
          <w:rFonts w:ascii="Arial" w:hAnsi="Arial" w:cs="Arial"/>
          <w:lang w:val="ru-RU"/>
        </w:rPr>
        <w:t>запомнившаяся</w:t>
      </w:r>
      <w:r w:rsidR="00061052" w:rsidRPr="00587BC3">
        <w:rPr>
          <w:rFonts w:ascii="Arial" w:hAnsi="Arial" w:cs="Arial"/>
          <w:lang w:val="ru-RU"/>
        </w:rPr>
        <w:t xml:space="preserve"> в детстве, </w:t>
      </w:r>
      <w:r w:rsidR="005F0D2C" w:rsidRPr="00587BC3">
        <w:rPr>
          <w:rFonts w:ascii="Arial" w:hAnsi="Arial" w:cs="Arial"/>
          <w:lang w:val="ru-RU"/>
        </w:rPr>
        <w:t>мо</w:t>
      </w:r>
      <w:r w:rsidR="00061052" w:rsidRPr="00587BC3">
        <w:rPr>
          <w:rFonts w:ascii="Arial" w:hAnsi="Arial" w:cs="Arial"/>
          <w:lang w:val="ru-RU"/>
        </w:rPr>
        <w:t>гу</w:t>
      </w:r>
      <w:r w:rsidR="005F0D2C" w:rsidRPr="00587BC3">
        <w:rPr>
          <w:rFonts w:ascii="Arial" w:hAnsi="Arial" w:cs="Arial"/>
          <w:lang w:val="ru-RU"/>
        </w:rPr>
        <w:t>т служить личным</w:t>
      </w:r>
      <w:r w:rsidR="00061052" w:rsidRPr="00587BC3">
        <w:rPr>
          <w:rFonts w:ascii="Arial" w:hAnsi="Arial" w:cs="Arial"/>
          <w:lang w:val="ru-RU"/>
        </w:rPr>
        <w:t>и</w:t>
      </w:r>
      <w:r w:rsidR="005F0D2C" w:rsidRPr="00587BC3">
        <w:rPr>
          <w:rFonts w:ascii="Arial" w:hAnsi="Arial" w:cs="Arial"/>
          <w:lang w:val="ru-RU"/>
        </w:rPr>
        <w:t xml:space="preserve"> знак</w:t>
      </w:r>
      <w:r w:rsidR="00061052" w:rsidRPr="00587BC3">
        <w:rPr>
          <w:rFonts w:ascii="Arial" w:hAnsi="Arial" w:cs="Arial"/>
          <w:lang w:val="ru-RU"/>
        </w:rPr>
        <w:t>ами</w:t>
      </w:r>
      <w:r w:rsidR="005F0D2C" w:rsidRPr="00587BC3">
        <w:rPr>
          <w:rFonts w:ascii="Arial" w:hAnsi="Arial" w:cs="Arial"/>
          <w:lang w:val="ru-RU"/>
        </w:rPr>
        <w:t>, поднимающ</w:t>
      </w:r>
      <w:r w:rsidR="005F0D2C" w:rsidRPr="00587BC3">
        <w:rPr>
          <w:rFonts w:ascii="Arial" w:hAnsi="Arial" w:cs="Arial"/>
          <w:lang w:val="ru-RU"/>
        </w:rPr>
        <w:t>и</w:t>
      </w:r>
      <w:r w:rsidR="005F0D2C" w:rsidRPr="00587BC3">
        <w:rPr>
          <w:rFonts w:ascii="Arial" w:hAnsi="Arial" w:cs="Arial"/>
          <w:lang w:val="ru-RU"/>
        </w:rPr>
        <w:t>м</w:t>
      </w:r>
      <w:r w:rsidR="00061052" w:rsidRPr="00587BC3">
        <w:rPr>
          <w:rFonts w:ascii="Arial" w:hAnsi="Arial" w:cs="Arial"/>
          <w:lang w:val="ru-RU"/>
        </w:rPr>
        <w:t>и</w:t>
      </w:r>
      <w:r w:rsidR="005F0D2C" w:rsidRPr="00587BC3">
        <w:rPr>
          <w:rFonts w:ascii="Arial" w:hAnsi="Arial" w:cs="Arial"/>
          <w:lang w:val="ru-RU"/>
        </w:rPr>
        <w:t xml:space="preserve"> массу переживаний. Могут быть "</w:t>
      </w:r>
      <w:r w:rsidR="006B21A5" w:rsidRPr="00587BC3">
        <w:rPr>
          <w:rFonts w:ascii="Arial" w:hAnsi="Arial" w:cs="Arial"/>
          <w:lang w:val="ru-RU"/>
        </w:rPr>
        <w:t>груп</w:t>
      </w:r>
      <w:r w:rsidR="006B21A5" w:rsidRPr="00587BC3">
        <w:rPr>
          <w:rFonts w:ascii="Arial" w:hAnsi="Arial" w:cs="Arial"/>
          <w:lang w:val="ru-RU"/>
        </w:rPr>
        <w:softHyphen/>
      </w:r>
      <w:r w:rsidR="005F0D2C" w:rsidRPr="00587BC3">
        <w:rPr>
          <w:rFonts w:ascii="Arial" w:hAnsi="Arial" w:cs="Arial"/>
          <w:lang w:val="ru-RU"/>
        </w:rPr>
        <w:t>по</w:t>
      </w:r>
      <w:r w:rsidR="006B21A5" w:rsidRPr="00587BC3">
        <w:rPr>
          <w:rFonts w:ascii="Arial" w:hAnsi="Arial" w:cs="Arial"/>
          <w:lang w:val="ru-RU"/>
        </w:rPr>
        <w:softHyphen/>
      </w:r>
      <w:r w:rsidR="005F0D2C" w:rsidRPr="00587BC3">
        <w:rPr>
          <w:rFonts w:ascii="Arial" w:hAnsi="Arial" w:cs="Arial"/>
          <w:lang w:val="ru-RU"/>
        </w:rPr>
        <w:t xml:space="preserve">вые знаки", специально </w:t>
      </w:r>
      <w:r w:rsidR="00BE331F" w:rsidRPr="00587BC3">
        <w:rPr>
          <w:rFonts w:ascii="Arial" w:hAnsi="Arial" w:cs="Arial"/>
          <w:lang w:val="ru-RU"/>
        </w:rPr>
        <w:t>заши</w:t>
      </w:r>
      <w:r w:rsidR="00BE331F" w:rsidRPr="00587BC3">
        <w:rPr>
          <w:rFonts w:ascii="Arial" w:hAnsi="Arial" w:cs="Arial"/>
          <w:lang w:val="ru-RU"/>
        </w:rPr>
        <w:t>ф</w:t>
      </w:r>
      <w:r w:rsidR="00BE331F" w:rsidRPr="00587BC3">
        <w:rPr>
          <w:rFonts w:ascii="Arial" w:hAnsi="Arial" w:cs="Arial"/>
          <w:lang w:val="ru-RU"/>
        </w:rPr>
        <w:t>рованные</w:t>
      </w:r>
      <w:r w:rsidR="005F0D2C" w:rsidRPr="00587BC3">
        <w:rPr>
          <w:rFonts w:ascii="Arial" w:hAnsi="Arial" w:cs="Arial"/>
          <w:lang w:val="ru-RU"/>
        </w:rPr>
        <w:t xml:space="preserve"> для того, чтобы они не были поняты людьми, не принадлеж</w:t>
      </w:r>
      <w:r w:rsidR="005F0D2C" w:rsidRPr="00587BC3">
        <w:rPr>
          <w:rFonts w:ascii="Arial" w:hAnsi="Arial" w:cs="Arial"/>
          <w:lang w:val="ru-RU"/>
        </w:rPr>
        <w:t>а</w:t>
      </w:r>
      <w:r w:rsidR="005F0D2C" w:rsidRPr="00587BC3">
        <w:rPr>
          <w:rFonts w:ascii="Arial" w:hAnsi="Arial" w:cs="Arial"/>
          <w:lang w:val="ru-RU"/>
        </w:rPr>
        <w:t>щими к данной группе</w:t>
      </w:r>
      <w:r w:rsidR="00455F25" w:rsidRPr="00587BC3">
        <w:rPr>
          <w:rFonts w:ascii="Arial" w:hAnsi="Arial" w:cs="Arial"/>
          <w:lang w:val="ru-RU"/>
        </w:rPr>
        <w:t>,</w:t>
      </w:r>
      <w:r w:rsidR="005F0D2C" w:rsidRPr="00587BC3">
        <w:rPr>
          <w:rFonts w:ascii="Arial" w:hAnsi="Arial" w:cs="Arial"/>
          <w:lang w:val="ru-RU"/>
        </w:rPr>
        <w:t xml:space="preserve"> – социальной, профессион</w:t>
      </w:r>
      <w:r w:rsidR="006B21A5" w:rsidRPr="00587BC3">
        <w:rPr>
          <w:rFonts w:ascii="Arial" w:hAnsi="Arial" w:cs="Arial"/>
          <w:lang w:val="ru-RU"/>
        </w:rPr>
        <w:t>а</w:t>
      </w:r>
      <w:r w:rsidR="005F0D2C" w:rsidRPr="00587BC3">
        <w:rPr>
          <w:rFonts w:ascii="Arial" w:hAnsi="Arial" w:cs="Arial"/>
          <w:lang w:val="ru-RU"/>
        </w:rPr>
        <w:t xml:space="preserve">льной, </w:t>
      </w:r>
      <w:r w:rsidR="006B21A5" w:rsidRPr="00587BC3">
        <w:rPr>
          <w:rFonts w:ascii="Arial" w:hAnsi="Arial" w:cs="Arial"/>
          <w:lang w:val="ru-RU"/>
        </w:rPr>
        <w:t xml:space="preserve">национальной, </w:t>
      </w:r>
      <w:r w:rsidR="005F0D2C" w:rsidRPr="00587BC3">
        <w:rPr>
          <w:rFonts w:ascii="Arial" w:hAnsi="Arial" w:cs="Arial"/>
          <w:lang w:val="ru-RU"/>
        </w:rPr>
        <w:t>возрастной.</w:t>
      </w:r>
      <w:r w:rsidR="006B21A5" w:rsidRPr="00587BC3">
        <w:rPr>
          <w:rFonts w:ascii="Arial" w:hAnsi="Arial" w:cs="Arial"/>
          <w:lang w:val="ru-RU"/>
        </w:rPr>
        <w:t xml:space="preserve"> Большинство </w:t>
      </w:r>
      <w:r w:rsidR="00AC3800" w:rsidRPr="00587BC3">
        <w:rPr>
          <w:rFonts w:ascii="Arial" w:hAnsi="Arial" w:cs="Arial"/>
          <w:lang w:val="ru-RU"/>
        </w:rPr>
        <w:t xml:space="preserve">же </w:t>
      </w:r>
      <w:r w:rsidR="006B21A5" w:rsidRPr="00587BC3">
        <w:rPr>
          <w:rFonts w:ascii="Arial" w:hAnsi="Arial" w:cs="Arial"/>
          <w:lang w:val="ru-RU"/>
        </w:rPr>
        <w:t xml:space="preserve">знаков научного и общежитейского плана стремятся к распространению на </w:t>
      </w:r>
      <w:r w:rsidR="00AF3E0C" w:rsidRPr="00587BC3">
        <w:rPr>
          <w:rFonts w:ascii="Arial" w:hAnsi="Arial" w:cs="Arial"/>
          <w:lang w:val="ru-RU"/>
        </w:rPr>
        <w:t>самую</w:t>
      </w:r>
      <w:r w:rsidR="006B21A5" w:rsidRPr="00587BC3">
        <w:rPr>
          <w:rFonts w:ascii="Arial" w:hAnsi="Arial" w:cs="Arial"/>
          <w:lang w:val="ru-RU"/>
        </w:rPr>
        <w:t xml:space="preserve"> широкую аудиторию. Вспомните измерительные знаки (длины, площад</w:t>
      </w:r>
      <w:r w:rsidR="00455F25" w:rsidRPr="00587BC3">
        <w:rPr>
          <w:rFonts w:ascii="Arial" w:hAnsi="Arial" w:cs="Arial"/>
          <w:lang w:val="ru-RU"/>
        </w:rPr>
        <w:t>и</w:t>
      </w:r>
      <w:r w:rsidR="006B21A5">
        <w:rPr>
          <w:rFonts w:ascii="Arial" w:hAnsi="Arial" w:cs="Arial"/>
          <w:lang w:val="ru-RU"/>
        </w:rPr>
        <w:t xml:space="preserve"> и пр.), которые постоянно прио</w:t>
      </w:r>
      <w:r w:rsidR="006B21A5">
        <w:rPr>
          <w:rFonts w:ascii="Arial" w:hAnsi="Arial" w:cs="Arial"/>
          <w:lang w:val="ru-RU"/>
        </w:rPr>
        <w:t>б</w:t>
      </w:r>
      <w:r w:rsidR="006B21A5">
        <w:rPr>
          <w:rFonts w:ascii="Arial" w:hAnsi="Arial" w:cs="Arial"/>
          <w:lang w:val="ru-RU"/>
        </w:rPr>
        <w:t>ща</w:t>
      </w:r>
      <w:r w:rsidR="00BE331F">
        <w:rPr>
          <w:rFonts w:ascii="Arial" w:hAnsi="Arial" w:cs="Arial"/>
          <w:lang w:val="ru-RU"/>
        </w:rPr>
        <w:t>лись</w:t>
      </w:r>
      <w:r w:rsidR="006B21A5">
        <w:rPr>
          <w:rFonts w:ascii="Arial" w:hAnsi="Arial" w:cs="Arial"/>
          <w:lang w:val="ru-RU"/>
        </w:rPr>
        <w:t xml:space="preserve"> к</w:t>
      </w:r>
      <w:r w:rsidR="00AF3E0C">
        <w:rPr>
          <w:rFonts w:ascii="Arial" w:hAnsi="Arial" w:cs="Arial"/>
          <w:lang w:val="ru-RU"/>
        </w:rPr>
        <w:t>о</w:t>
      </w:r>
      <w:r w:rsidR="006B21A5">
        <w:rPr>
          <w:rFonts w:ascii="Arial" w:hAnsi="Arial" w:cs="Arial"/>
          <w:lang w:val="ru-RU"/>
        </w:rPr>
        <w:t xml:space="preserve"> все более обширной аудитории. Наука называется интернаци</w:t>
      </w:r>
      <w:r w:rsidR="006B21A5">
        <w:rPr>
          <w:rFonts w:ascii="Arial" w:hAnsi="Arial" w:cs="Arial"/>
          <w:lang w:val="ru-RU"/>
        </w:rPr>
        <w:t>о</w:t>
      </w:r>
      <w:r w:rsidR="006B21A5">
        <w:rPr>
          <w:rFonts w:ascii="Arial" w:hAnsi="Arial" w:cs="Arial"/>
          <w:lang w:val="ru-RU"/>
        </w:rPr>
        <w:lastRenderedPageBreak/>
        <w:t xml:space="preserve">нальной еще и потому, что ее данные, выраженные в знаках, проникают в любую страну и </w:t>
      </w:r>
      <w:r w:rsidR="00AC3800">
        <w:rPr>
          <w:rFonts w:ascii="Arial" w:hAnsi="Arial" w:cs="Arial"/>
          <w:lang w:val="ru-RU"/>
        </w:rPr>
        <w:t xml:space="preserve">в </w:t>
      </w:r>
      <w:r w:rsidR="006B21A5">
        <w:rPr>
          <w:rFonts w:ascii="Arial" w:hAnsi="Arial" w:cs="Arial"/>
          <w:lang w:val="ru-RU"/>
        </w:rPr>
        <w:t>любой естественный язык мира. Этот признак знаков б</w:t>
      </w:r>
      <w:r w:rsidR="006B21A5">
        <w:rPr>
          <w:rFonts w:ascii="Arial" w:hAnsi="Arial" w:cs="Arial"/>
          <w:lang w:val="ru-RU"/>
        </w:rPr>
        <w:t>у</w:t>
      </w:r>
      <w:r w:rsidR="006B21A5">
        <w:rPr>
          <w:rFonts w:ascii="Arial" w:hAnsi="Arial" w:cs="Arial"/>
          <w:lang w:val="ru-RU"/>
        </w:rPr>
        <w:t>дет мной востребован в дальнейшем изло</w:t>
      </w:r>
      <w:r w:rsidR="008D2E58">
        <w:rPr>
          <w:rFonts w:ascii="Arial" w:hAnsi="Arial" w:cs="Arial"/>
          <w:lang w:val="ru-RU"/>
        </w:rPr>
        <w:t>жении.</w:t>
      </w:r>
    </w:p>
    <w:p w:rsidR="00170AD1" w:rsidRDefault="006B21A5" w:rsidP="00587BC3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Второй концепт, который я хочу уточнить в статье</w:t>
      </w:r>
      <w:r w:rsidR="00170AD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i/>
          <w:iCs/>
          <w:lang w:val="ru-RU"/>
        </w:rPr>
        <w:t>символ</w:t>
      </w:r>
      <w:r>
        <w:rPr>
          <w:rFonts w:ascii="Arial" w:hAnsi="Arial" w:cs="Arial"/>
          <w:lang w:val="ru-RU"/>
        </w:rPr>
        <w:t xml:space="preserve">. Если </w:t>
      </w:r>
      <w:r>
        <w:rPr>
          <w:rFonts w:ascii="Arial" w:hAnsi="Arial" w:cs="Arial"/>
          <w:i/>
          <w:iCs/>
          <w:lang w:val="ru-RU"/>
        </w:rPr>
        <w:t>знак</w:t>
      </w:r>
      <w:r>
        <w:rPr>
          <w:rFonts w:ascii="Arial" w:hAnsi="Arial" w:cs="Arial"/>
          <w:lang w:val="ru-RU"/>
        </w:rPr>
        <w:t xml:space="preserve"> понимается мной единообразно и совпадает с </w:t>
      </w:r>
      <w:r w:rsidR="00CA168C">
        <w:rPr>
          <w:rFonts w:ascii="Arial" w:hAnsi="Arial" w:cs="Arial"/>
          <w:lang w:val="ru-RU"/>
        </w:rPr>
        <w:t xml:space="preserve">обычно </w:t>
      </w:r>
      <w:r>
        <w:rPr>
          <w:rFonts w:ascii="Arial" w:hAnsi="Arial" w:cs="Arial"/>
          <w:lang w:val="ru-RU"/>
        </w:rPr>
        <w:t>принятым пре</w:t>
      </w:r>
      <w:r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ставлением</w:t>
      </w:r>
      <w:r w:rsidR="000D352D">
        <w:rPr>
          <w:rFonts w:ascii="Arial" w:hAnsi="Arial" w:cs="Arial"/>
          <w:lang w:val="ru-RU"/>
        </w:rPr>
        <w:t xml:space="preserve"> о </w:t>
      </w:r>
      <w:r w:rsidR="00AF3E0C">
        <w:rPr>
          <w:rFonts w:ascii="Arial" w:hAnsi="Arial" w:cs="Arial"/>
          <w:lang w:val="ru-RU"/>
        </w:rPr>
        <w:t>нем</w:t>
      </w:r>
      <w:r w:rsidR="00CA168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CA168C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о </w:t>
      </w:r>
      <w:r>
        <w:rPr>
          <w:rFonts w:ascii="Arial" w:hAnsi="Arial" w:cs="Arial"/>
          <w:i/>
          <w:iCs/>
          <w:lang w:val="ru-RU"/>
        </w:rPr>
        <w:t>символ</w:t>
      </w:r>
      <w:r w:rsidR="00CA168C">
        <w:rPr>
          <w:rFonts w:ascii="Arial" w:hAnsi="Arial" w:cs="Arial"/>
          <w:lang w:val="ru-RU"/>
        </w:rPr>
        <w:t xml:space="preserve"> имеет в семиотике несколько значений. Во-первых, давайте согласимся, что символ играет по отношению к знаку подчиненную роль. Любой символ – это еще и знак, но не любой знак – символ. Таким образом, знак в это</w:t>
      </w:r>
      <w:r w:rsidR="00E8248C">
        <w:rPr>
          <w:rFonts w:ascii="Arial" w:hAnsi="Arial" w:cs="Arial"/>
          <w:lang w:val="ru-RU"/>
        </w:rPr>
        <w:t>й</w:t>
      </w:r>
      <w:r w:rsidR="00CA168C">
        <w:rPr>
          <w:rFonts w:ascii="Arial" w:hAnsi="Arial" w:cs="Arial"/>
          <w:lang w:val="ru-RU"/>
        </w:rPr>
        <w:t xml:space="preserve"> </w:t>
      </w:r>
      <w:r w:rsidR="00E8248C">
        <w:rPr>
          <w:rFonts w:ascii="Arial" w:hAnsi="Arial" w:cs="Arial"/>
          <w:lang w:val="ru-RU"/>
        </w:rPr>
        <w:t>оппозиции</w:t>
      </w:r>
      <w:r w:rsidR="00CA168C">
        <w:rPr>
          <w:rFonts w:ascii="Arial" w:hAnsi="Arial" w:cs="Arial"/>
          <w:lang w:val="ru-RU"/>
        </w:rPr>
        <w:t xml:space="preserve"> является </w:t>
      </w:r>
      <w:r w:rsidR="00CA168C" w:rsidRPr="00CA168C">
        <w:rPr>
          <w:rFonts w:ascii="Arial" w:hAnsi="Arial" w:cs="Arial"/>
          <w:i/>
          <w:iCs/>
          <w:lang w:val="ru-RU"/>
        </w:rPr>
        <w:t>понятием род</w:t>
      </w:r>
      <w:r w:rsidR="00CA168C" w:rsidRPr="00CA168C">
        <w:rPr>
          <w:rFonts w:ascii="Arial" w:hAnsi="Arial" w:cs="Arial"/>
          <w:i/>
          <w:iCs/>
          <w:lang w:val="ru-RU"/>
        </w:rPr>
        <w:t>о</w:t>
      </w:r>
      <w:r w:rsidR="00CA168C" w:rsidRPr="00CA168C">
        <w:rPr>
          <w:rFonts w:ascii="Arial" w:hAnsi="Arial" w:cs="Arial"/>
          <w:i/>
          <w:iCs/>
          <w:lang w:val="ru-RU"/>
        </w:rPr>
        <w:t>вым</w:t>
      </w:r>
      <w:r w:rsidR="00CA168C">
        <w:rPr>
          <w:rFonts w:ascii="Arial" w:hAnsi="Arial" w:cs="Arial"/>
          <w:lang w:val="ru-RU"/>
        </w:rPr>
        <w:t xml:space="preserve">, а символ по отношению к нему – </w:t>
      </w:r>
      <w:r w:rsidR="00CA168C" w:rsidRPr="00CA168C">
        <w:rPr>
          <w:rFonts w:ascii="Arial" w:hAnsi="Arial" w:cs="Arial"/>
          <w:i/>
          <w:iCs/>
          <w:lang w:val="ru-RU"/>
        </w:rPr>
        <w:t>понятием видовым</w:t>
      </w:r>
      <w:r w:rsidR="00CA168C">
        <w:rPr>
          <w:rFonts w:ascii="Arial" w:hAnsi="Arial" w:cs="Arial"/>
          <w:lang w:val="ru-RU"/>
        </w:rPr>
        <w:t>, имеющим н</w:t>
      </w:r>
      <w:r w:rsidR="00CA168C">
        <w:rPr>
          <w:rFonts w:ascii="Arial" w:hAnsi="Arial" w:cs="Arial"/>
          <w:lang w:val="ru-RU"/>
        </w:rPr>
        <w:t>е</w:t>
      </w:r>
      <w:r w:rsidR="00CA168C">
        <w:rPr>
          <w:rFonts w:ascii="Arial" w:hAnsi="Arial" w:cs="Arial"/>
          <w:lang w:val="ru-RU"/>
        </w:rPr>
        <w:t xml:space="preserve">сколько разветвлений. В семиотике принято определять </w:t>
      </w:r>
      <w:r w:rsidR="00CA168C">
        <w:rPr>
          <w:rFonts w:ascii="Arial" w:hAnsi="Arial" w:cs="Arial"/>
          <w:i/>
          <w:iCs/>
          <w:lang w:val="ru-RU"/>
        </w:rPr>
        <w:t>символ</w:t>
      </w:r>
      <w:r w:rsidR="00CA168C">
        <w:rPr>
          <w:rFonts w:ascii="Arial" w:hAnsi="Arial" w:cs="Arial"/>
          <w:lang w:val="ru-RU"/>
        </w:rPr>
        <w:t xml:space="preserve"> как на</w:t>
      </w:r>
      <w:r w:rsidR="00CA168C">
        <w:rPr>
          <w:rFonts w:ascii="Arial" w:hAnsi="Arial" w:cs="Arial"/>
          <w:lang w:val="ru-RU"/>
        </w:rPr>
        <w:t>и</w:t>
      </w:r>
      <w:r w:rsidR="00CA168C">
        <w:rPr>
          <w:rFonts w:ascii="Arial" w:hAnsi="Arial" w:cs="Arial"/>
          <w:lang w:val="ru-RU"/>
        </w:rPr>
        <w:t>более продвинутый по сложности и абстрактности вид знака. Так, напр</w:t>
      </w:r>
      <w:r w:rsidR="00CA168C">
        <w:rPr>
          <w:rFonts w:ascii="Arial" w:hAnsi="Arial" w:cs="Arial"/>
          <w:lang w:val="ru-RU"/>
        </w:rPr>
        <w:t>и</w:t>
      </w:r>
      <w:r w:rsidR="00CA168C">
        <w:rPr>
          <w:rFonts w:ascii="Arial" w:hAnsi="Arial" w:cs="Arial"/>
          <w:lang w:val="ru-RU"/>
        </w:rPr>
        <w:t xml:space="preserve">мер, в классификации Чарльза Пирса </w:t>
      </w:r>
      <w:r w:rsidR="00170AD1">
        <w:rPr>
          <w:rFonts w:ascii="Arial" w:hAnsi="Arial" w:cs="Arial"/>
          <w:lang w:val="ru-RU"/>
        </w:rPr>
        <w:t xml:space="preserve">(1839 – 1914) </w:t>
      </w:r>
      <w:r w:rsidR="00CA168C">
        <w:rPr>
          <w:rFonts w:ascii="Arial" w:hAnsi="Arial" w:cs="Arial"/>
          <w:lang w:val="ru-RU"/>
        </w:rPr>
        <w:t xml:space="preserve">из трех категорий </w:t>
      </w:r>
      <w:r w:rsidR="00170AD1">
        <w:rPr>
          <w:rFonts w:ascii="Arial" w:hAnsi="Arial" w:cs="Arial"/>
          <w:lang w:val="ru-RU"/>
        </w:rPr>
        <w:t>зн</w:t>
      </w:r>
      <w:r w:rsidR="00170AD1">
        <w:rPr>
          <w:rFonts w:ascii="Arial" w:hAnsi="Arial" w:cs="Arial"/>
          <w:lang w:val="ru-RU"/>
        </w:rPr>
        <w:t>а</w:t>
      </w:r>
      <w:r w:rsidR="00170AD1">
        <w:rPr>
          <w:rFonts w:ascii="Arial" w:hAnsi="Arial" w:cs="Arial"/>
          <w:lang w:val="ru-RU"/>
        </w:rPr>
        <w:t>ков –</w:t>
      </w:r>
      <w:r w:rsidR="00CA168C">
        <w:rPr>
          <w:rFonts w:ascii="Arial" w:hAnsi="Arial" w:cs="Arial"/>
          <w:lang w:val="ru-RU"/>
        </w:rPr>
        <w:t xml:space="preserve"> </w:t>
      </w:r>
      <w:r w:rsidR="00170AD1">
        <w:rPr>
          <w:rFonts w:ascii="Arial" w:hAnsi="Arial" w:cs="Arial"/>
          <w:lang w:val="ru-RU"/>
        </w:rPr>
        <w:t>индекс</w:t>
      </w:r>
      <w:r w:rsidR="000D352D">
        <w:rPr>
          <w:rFonts w:ascii="Arial" w:hAnsi="Arial" w:cs="Arial"/>
          <w:lang w:val="ru-RU"/>
        </w:rPr>
        <w:t>ы</w:t>
      </w:r>
      <w:r w:rsidR="00170AD1">
        <w:rPr>
          <w:rFonts w:ascii="Arial" w:hAnsi="Arial" w:cs="Arial"/>
          <w:lang w:val="ru-RU"/>
        </w:rPr>
        <w:t>, образ</w:t>
      </w:r>
      <w:r w:rsidR="000D352D">
        <w:rPr>
          <w:rFonts w:ascii="Arial" w:hAnsi="Arial" w:cs="Arial"/>
          <w:lang w:val="ru-RU"/>
        </w:rPr>
        <w:t>ы</w:t>
      </w:r>
      <w:r w:rsidR="00170AD1">
        <w:rPr>
          <w:rFonts w:ascii="Arial" w:hAnsi="Arial" w:cs="Arial"/>
          <w:lang w:val="ru-RU"/>
        </w:rPr>
        <w:t xml:space="preserve"> и символ</w:t>
      </w:r>
      <w:r w:rsidR="000D352D">
        <w:rPr>
          <w:rFonts w:ascii="Arial" w:hAnsi="Arial" w:cs="Arial"/>
          <w:lang w:val="ru-RU"/>
        </w:rPr>
        <w:t>ы</w:t>
      </w:r>
      <w:r w:rsidR="00170AD1">
        <w:rPr>
          <w:rFonts w:ascii="Arial" w:hAnsi="Arial" w:cs="Arial"/>
          <w:lang w:val="ru-RU"/>
        </w:rPr>
        <w:t xml:space="preserve"> –</w:t>
      </w:r>
      <w:r w:rsidR="00587BC3">
        <w:rPr>
          <w:rFonts w:ascii="Arial" w:hAnsi="Arial" w:cs="Arial"/>
          <w:lang w:val="ru-RU"/>
        </w:rPr>
        <w:t xml:space="preserve"> </w:t>
      </w:r>
      <w:r w:rsidR="00170AD1">
        <w:rPr>
          <w:rFonts w:ascii="Arial" w:hAnsi="Arial" w:cs="Arial"/>
          <w:lang w:val="ru-RU"/>
        </w:rPr>
        <w:t xml:space="preserve">последние </w:t>
      </w:r>
      <w:r w:rsidR="00170AD1" w:rsidRPr="00587BC3">
        <w:rPr>
          <w:rFonts w:ascii="Arial" w:hAnsi="Arial" w:cs="Arial"/>
          <w:lang w:val="ru-RU"/>
        </w:rPr>
        <w:t>являются наиболее пр</w:t>
      </w:r>
      <w:r w:rsidR="00170AD1" w:rsidRPr="00587BC3">
        <w:rPr>
          <w:rFonts w:ascii="Arial" w:hAnsi="Arial" w:cs="Arial"/>
          <w:lang w:val="ru-RU"/>
        </w:rPr>
        <w:t>о</w:t>
      </w:r>
      <w:r w:rsidR="00170AD1" w:rsidRPr="00587BC3">
        <w:rPr>
          <w:rFonts w:ascii="Arial" w:hAnsi="Arial" w:cs="Arial"/>
          <w:lang w:val="ru-RU"/>
        </w:rPr>
        <w:t>двинутыми и призванными</w:t>
      </w:r>
      <w:r w:rsidR="00A64019">
        <w:rPr>
          <w:rFonts w:ascii="Arial" w:hAnsi="Arial" w:cs="Arial"/>
          <w:lang w:val="ru-RU"/>
        </w:rPr>
        <w:t xml:space="preserve"> </w:t>
      </w:r>
      <w:r w:rsidR="00170AD1">
        <w:rPr>
          <w:rFonts w:ascii="Arial" w:hAnsi="Arial" w:cs="Arial"/>
          <w:lang w:val="ru-RU"/>
        </w:rPr>
        <w:t xml:space="preserve">обслуживать </w:t>
      </w:r>
      <w:r w:rsidR="00BE331F">
        <w:rPr>
          <w:rFonts w:ascii="Arial" w:hAnsi="Arial" w:cs="Arial"/>
          <w:lang w:val="ru-RU"/>
        </w:rPr>
        <w:t xml:space="preserve">самые </w:t>
      </w:r>
      <w:r w:rsidR="00170AD1">
        <w:rPr>
          <w:rFonts w:ascii="Arial" w:hAnsi="Arial" w:cs="Arial"/>
          <w:lang w:val="ru-RU"/>
        </w:rPr>
        <w:t>сложные научные постро</w:t>
      </w:r>
      <w:r w:rsidR="00170AD1">
        <w:rPr>
          <w:rFonts w:ascii="Arial" w:hAnsi="Arial" w:cs="Arial"/>
          <w:lang w:val="ru-RU"/>
        </w:rPr>
        <w:t>е</w:t>
      </w:r>
      <w:r w:rsidR="00170AD1">
        <w:rPr>
          <w:rFonts w:ascii="Arial" w:hAnsi="Arial" w:cs="Arial"/>
          <w:lang w:val="ru-RU"/>
        </w:rPr>
        <w:t>ния. Также и по моей</w:t>
      </w:r>
      <w:r w:rsidR="000D352D">
        <w:rPr>
          <w:rFonts w:ascii="Arial" w:hAnsi="Arial" w:cs="Arial"/>
          <w:lang w:val="ru-RU"/>
        </w:rPr>
        <w:t>,</w:t>
      </w:r>
      <w:r w:rsidR="00170AD1">
        <w:rPr>
          <w:rFonts w:ascii="Arial" w:hAnsi="Arial" w:cs="Arial"/>
          <w:lang w:val="ru-RU"/>
        </w:rPr>
        <w:t xml:space="preserve"> более разветвленной классификации знаков</w:t>
      </w:r>
      <w:r w:rsidR="00E8248C">
        <w:rPr>
          <w:rFonts w:ascii="Arial" w:hAnsi="Arial" w:cs="Arial"/>
          <w:lang w:val="ru-RU"/>
        </w:rPr>
        <w:t>,</w:t>
      </w:r>
      <w:r w:rsidR="00170AD1">
        <w:rPr>
          <w:rFonts w:ascii="Arial" w:hAnsi="Arial" w:cs="Arial"/>
          <w:lang w:val="ru-RU"/>
        </w:rPr>
        <w:t xml:space="preserve"> симв</w:t>
      </w:r>
      <w:r w:rsidR="00170AD1">
        <w:rPr>
          <w:rFonts w:ascii="Arial" w:hAnsi="Arial" w:cs="Arial"/>
          <w:lang w:val="ru-RU"/>
        </w:rPr>
        <w:t>о</w:t>
      </w:r>
      <w:r w:rsidR="00170AD1">
        <w:rPr>
          <w:rFonts w:ascii="Arial" w:hAnsi="Arial" w:cs="Arial"/>
          <w:lang w:val="ru-RU"/>
        </w:rPr>
        <w:t>лы представляют собой наиболее абстрактную и глубоко проникающую в сущность вещей знаковую категорию.</w:t>
      </w:r>
    </w:p>
    <w:p w:rsidR="00467D7E" w:rsidRDefault="00170AD1" w:rsidP="00587BC3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Но есть и еще одно определение </w:t>
      </w:r>
      <w:r w:rsidR="000D352D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>символьных</w:t>
      </w:r>
      <w:r w:rsidR="000D352D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 знаков. О нем-то я и хочу поговорить в </w:t>
      </w:r>
      <w:r w:rsidR="00FB7207">
        <w:rPr>
          <w:rFonts w:ascii="Arial" w:hAnsi="Arial" w:cs="Arial"/>
          <w:lang w:val="ru-RU"/>
        </w:rPr>
        <w:t>настоящей</w:t>
      </w:r>
      <w:r>
        <w:rPr>
          <w:rFonts w:ascii="Arial" w:hAnsi="Arial" w:cs="Arial"/>
          <w:lang w:val="ru-RU"/>
        </w:rPr>
        <w:t xml:space="preserve"> работе. Символы </w:t>
      </w:r>
      <w:r w:rsidR="000D352D">
        <w:rPr>
          <w:rFonts w:ascii="Arial" w:hAnsi="Arial" w:cs="Arial"/>
          <w:lang w:val="ru-RU"/>
        </w:rPr>
        <w:t>по этому второму опред</w:t>
      </w:r>
      <w:r w:rsidR="000D352D">
        <w:rPr>
          <w:rFonts w:ascii="Arial" w:hAnsi="Arial" w:cs="Arial"/>
          <w:lang w:val="ru-RU"/>
        </w:rPr>
        <w:t>е</w:t>
      </w:r>
      <w:r w:rsidR="000D352D">
        <w:rPr>
          <w:rFonts w:ascii="Arial" w:hAnsi="Arial" w:cs="Arial"/>
          <w:lang w:val="ru-RU"/>
        </w:rPr>
        <w:t xml:space="preserve">лению </w:t>
      </w:r>
      <w:r>
        <w:rPr>
          <w:rFonts w:ascii="Arial" w:hAnsi="Arial" w:cs="Arial"/>
          <w:lang w:val="ru-RU"/>
        </w:rPr>
        <w:t>–</w:t>
      </w:r>
      <w:r w:rsidR="000D35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такие знаки, которые </w:t>
      </w:r>
      <w:r w:rsidRPr="00FB7207">
        <w:rPr>
          <w:rFonts w:ascii="Arial" w:hAnsi="Arial" w:cs="Arial"/>
          <w:lang w:val="ru-RU"/>
        </w:rPr>
        <w:t>наряду с функцией обозначения придают своим референтам</w:t>
      </w:r>
      <w:r w:rsidR="00FB7207" w:rsidRPr="00FB7207">
        <w:rPr>
          <w:rFonts w:ascii="Arial" w:hAnsi="Arial" w:cs="Arial"/>
          <w:lang w:val="ru-RU"/>
        </w:rPr>
        <w:t xml:space="preserve"> (денотатам</w:t>
      </w:r>
      <w:r w:rsidR="00FB7207">
        <w:rPr>
          <w:rFonts w:ascii="Arial" w:hAnsi="Arial" w:cs="Arial"/>
          <w:i/>
          <w:iCs/>
          <w:lang w:val="ru-RU"/>
        </w:rPr>
        <w:t>) еще и идеологический смысл</w:t>
      </w:r>
      <w:r w:rsidR="00FB7207">
        <w:rPr>
          <w:rFonts w:ascii="Arial" w:hAnsi="Arial" w:cs="Arial"/>
          <w:lang w:val="ru-RU"/>
        </w:rPr>
        <w:t>.</w:t>
      </w:r>
      <w:r w:rsidR="00CA168C">
        <w:rPr>
          <w:rFonts w:ascii="Arial" w:hAnsi="Arial" w:cs="Arial"/>
          <w:lang w:val="ru-RU"/>
        </w:rPr>
        <w:t xml:space="preserve"> </w:t>
      </w:r>
      <w:r w:rsidR="00FB7207">
        <w:rPr>
          <w:rFonts w:ascii="Arial" w:hAnsi="Arial" w:cs="Arial"/>
          <w:lang w:val="ru-RU"/>
        </w:rPr>
        <w:t>Другими словами</w:t>
      </w:r>
      <w:r w:rsidR="008D2E58" w:rsidRPr="00587BC3">
        <w:rPr>
          <w:rFonts w:ascii="Arial" w:hAnsi="Arial" w:cs="Arial"/>
          <w:lang w:val="ru-RU"/>
        </w:rPr>
        <w:t>,</w:t>
      </w:r>
      <w:r w:rsidR="00FB7207" w:rsidRPr="00587BC3">
        <w:rPr>
          <w:rFonts w:ascii="Arial" w:hAnsi="Arial" w:cs="Arial"/>
          <w:lang w:val="ru-RU"/>
        </w:rPr>
        <w:t xml:space="preserve"> в этом виде знаков, кроме обычной функции обозначения, пр</w:t>
      </w:r>
      <w:r w:rsidR="00FB7207" w:rsidRPr="00587BC3">
        <w:rPr>
          <w:rFonts w:ascii="Arial" w:hAnsi="Arial" w:cs="Arial"/>
          <w:lang w:val="ru-RU"/>
        </w:rPr>
        <w:t>о</w:t>
      </w:r>
      <w:r w:rsidR="00FB7207" w:rsidRPr="00587BC3">
        <w:rPr>
          <w:rFonts w:ascii="Arial" w:hAnsi="Arial" w:cs="Arial"/>
          <w:lang w:val="ru-RU"/>
        </w:rPr>
        <w:t xml:space="preserve">является </w:t>
      </w:r>
      <w:r w:rsidR="000D352D" w:rsidRPr="00587BC3">
        <w:rPr>
          <w:rFonts w:ascii="Arial" w:hAnsi="Arial" w:cs="Arial"/>
          <w:lang w:val="ru-RU"/>
        </w:rPr>
        <w:t xml:space="preserve">еще и </w:t>
      </w:r>
      <w:r w:rsidR="00FB7207" w:rsidRPr="00587BC3">
        <w:rPr>
          <w:rFonts w:ascii="Arial" w:hAnsi="Arial" w:cs="Arial"/>
          <w:lang w:val="ru-RU"/>
        </w:rPr>
        <w:t xml:space="preserve">функция наделения </w:t>
      </w:r>
      <w:r w:rsidR="008D2E58" w:rsidRPr="00587BC3">
        <w:rPr>
          <w:rFonts w:ascii="Arial" w:hAnsi="Arial" w:cs="Arial"/>
          <w:lang w:val="ru-RU"/>
        </w:rPr>
        <w:t>референта</w:t>
      </w:r>
      <w:r w:rsidR="00FB7207">
        <w:rPr>
          <w:rFonts w:ascii="Arial" w:hAnsi="Arial" w:cs="Arial"/>
          <w:lang w:val="ru-RU"/>
        </w:rPr>
        <w:t xml:space="preserve"> более или менее </w:t>
      </w:r>
      <w:r w:rsidR="00FB7207" w:rsidRPr="000D352D">
        <w:rPr>
          <w:rFonts w:ascii="Arial" w:hAnsi="Arial" w:cs="Arial"/>
          <w:i/>
          <w:iCs/>
          <w:lang w:val="ru-RU"/>
        </w:rPr>
        <w:t>иде</w:t>
      </w:r>
      <w:r w:rsidR="000D352D" w:rsidRPr="000D352D">
        <w:rPr>
          <w:rFonts w:ascii="Arial" w:hAnsi="Arial" w:cs="Arial"/>
          <w:i/>
          <w:iCs/>
          <w:lang w:val="ru-RU"/>
        </w:rPr>
        <w:t>о</w:t>
      </w:r>
      <w:r w:rsidR="00FB7207" w:rsidRPr="000D352D">
        <w:rPr>
          <w:rFonts w:ascii="Arial" w:hAnsi="Arial" w:cs="Arial"/>
          <w:i/>
          <w:iCs/>
          <w:lang w:val="ru-RU"/>
        </w:rPr>
        <w:t>л</w:t>
      </w:r>
      <w:r w:rsidR="00FB7207" w:rsidRPr="000D352D">
        <w:rPr>
          <w:rFonts w:ascii="Arial" w:hAnsi="Arial" w:cs="Arial"/>
          <w:i/>
          <w:iCs/>
          <w:lang w:val="ru-RU"/>
        </w:rPr>
        <w:t>о</w:t>
      </w:r>
      <w:r w:rsidR="00FB7207" w:rsidRPr="000D352D">
        <w:rPr>
          <w:rFonts w:ascii="Arial" w:hAnsi="Arial" w:cs="Arial"/>
          <w:i/>
          <w:iCs/>
          <w:lang w:val="ru-RU"/>
        </w:rPr>
        <w:t>гизированным содержанием</w:t>
      </w:r>
      <w:r w:rsidR="00FB7207">
        <w:rPr>
          <w:rFonts w:ascii="Arial" w:hAnsi="Arial" w:cs="Arial"/>
          <w:lang w:val="ru-RU"/>
        </w:rPr>
        <w:t xml:space="preserve"> (национальным, религиозным, политическим</w:t>
      </w:r>
      <w:r w:rsidR="000D352D">
        <w:rPr>
          <w:rFonts w:ascii="Arial" w:hAnsi="Arial" w:cs="Arial"/>
          <w:lang w:val="ru-RU"/>
        </w:rPr>
        <w:t xml:space="preserve">, мифологическим, культурологическим </w:t>
      </w:r>
      <w:r w:rsidR="00FB7207">
        <w:rPr>
          <w:rFonts w:ascii="Arial" w:hAnsi="Arial" w:cs="Arial"/>
          <w:lang w:val="ru-RU"/>
        </w:rPr>
        <w:t xml:space="preserve">и пр.). Поэтому я выделяю их в </w:t>
      </w:r>
      <w:r w:rsidR="000D352D">
        <w:rPr>
          <w:rFonts w:ascii="Arial" w:hAnsi="Arial" w:cs="Arial"/>
          <w:lang w:val="ru-RU"/>
        </w:rPr>
        <w:t>о</w:t>
      </w:r>
      <w:r w:rsidR="000D352D">
        <w:rPr>
          <w:rFonts w:ascii="Arial" w:hAnsi="Arial" w:cs="Arial"/>
          <w:lang w:val="ru-RU"/>
        </w:rPr>
        <w:t>т</w:t>
      </w:r>
      <w:r w:rsidR="000D352D">
        <w:rPr>
          <w:rFonts w:ascii="Arial" w:hAnsi="Arial" w:cs="Arial"/>
          <w:lang w:val="ru-RU"/>
        </w:rPr>
        <w:t>дельную</w:t>
      </w:r>
      <w:r w:rsidR="00FB7207">
        <w:rPr>
          <w:rFonts w:ascii="Arial" w:hAnsi="Arial" w:cs="Arial"/>
          <w:lang w:val="ru-RU"/>
        </w:rPr>
        <w:t xml:space="preserve"> группу и призываю изучать особым образом в специализирова</w:t>
      </w:r>
      <w:r w:rsidR="00FB7207">
        <w:rPr>
          <w:rFonts w:ascii="Arial" w:hAnsi="Arial" w:cs="Arial"/>
          <w:lang w:val="ru-RU"/>
        </w:rPr>
        <w:t>н</w:t>
      </w:r>
      <w:r w:rsidR="00FB7207">
        <w:rPr>
          <w:rFonts w:ascii="Arial" w:hAnsi="Arial" w:cs="Arial"/>
          <w:lang w:val="ru-RU"/>
        </w:rPr>
        <w:t xml:space="preserve">ных науках и иными методами, чем это принято для </w:t>
      </w:r>
      <w:r w:rsidR="000D352D">
        <w:rPr>
          <w:rFonts w:ascii="Arial" w:hAnsi="Arial" w:cs="Arial"/>
          <w:lang w:val="ru-RU"/>
        </w:rPr>
        <w:t xml:space="preserve">знаков </w:t>
      </w:r>
      <w:r w:rsidR="00FB7207">
        <w:rPr>
          <w:rFonts w:ascii="Arial" w:hAnsi="Arial" w:cs="Arial"/>
          <w:lang w:val="ru-RU"/>
        </w:rPr>
        <w:t>других катег</w:t>
      </w:r>
      <w:r w:rsidR="00FB7207">
        <w:rPr>
          <w:rFonts w:ascii="Arial" w:hAnsi="Arial" w:cs="Arial"/>
          <w:lang w:val="ru-RU"/>
        </w:rPr>
        <w:t>о</w:t>
      </w:r>
      <w:r w:rsidR="00FB7207">
        <w:rPr>
          <w:rFonts w:ascii="Arial" w:hAnsi="Arial" w:cs="Arial"/>
          <w:lang w:val="ru-RU"/>
        </w:rPr>
        <w:t>рий.</w:t>
      </w:r>
    </w:p>
    <w:p w:rsidR="00FF40F3" w:rsidRDefault="00467D7E" w:rsidP="000F00C6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Между тем, сегодня ни в специальной (семиотической, культурологич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ской, религ</w:t>
      </w:r>
      <w:r w:rsidR="00E23133">
        <w:rPr>
          <w:rFonts w:ascii="Arial" w:hAnsi="Arial" w:cs="Arial"/>
          <w:lang w:val="ru-RU"/>
        </w:rPr>
        <w:t>ио</w:t>
      </w:r>
      <w:r>
        <w:rPr>
          <w:rFonts w:ascii="Arial" w:hAnsi="Arial" w:cs="Arial"/>
          <w:lang w:val="ru-RU"/>
        </w:rPr>
        <w:t>ведческой и пр.)</w:t>
      </w:r>
      <w:r w:rsidR="00E23133">
        <w:rPr>
          <w:rFonts w:ascii="Arial" w:hAnsi="Arial" w:cs="Arial"/>
          <w:lang w:val="ru-RU"/>
        </w:rPr>
        <w:t xml:space="preserve"> литературе</w:t>
      </w:r>
      <w:r>
        <w:rPr>
          <w:rFonts w:ascii="Arial" w:hAnsi="Arial" w:cs="Arial"/>
          <w:lang w:val="ru-RU"/>
        </w:rPr>
        <w:t>, ни тем более в неспециальной литературе</w:t>
      </w:r>
      <w:r w:rsidR="00E23133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вышеприведенного </w:t>
      </w:r>
      <w:r w:rsidR="00E23133">
        <w:rPr>
          <w:rFonts w:ascii="Arial" w:hAnsi="Arial" w:cs="Arial"/>
          <w:lang w:val="ru-RU"/>
        </w:rPr>
        <w:t>от</w:t>
      </w:r>
      <w:r>
        <w:rPr>
          <w:rFonts w:ascii="Arial" w:hAnsi="Arial" w:cs="Arial"/>
          <w:lang w:val="ru-RU"/>
        </w:rPr>
        <w:t xml:space="preserve">деления символов от прочих знаков </w:t>
      </w:r>
      <w:r w:rsidR="009D7E44">
        <w:rPr>
          <w:rFonts w:ascii="Arial" w:hAnsi="Arial" w:cs="Arial"/>
          <w:lang w:val="ru-RU"/>
        </w:rPr>
        <w:t xml:space="preserve">обычно </w:t>
      </w:r>
      <w:r>
        <w:rPr>
          <w:rFonts w:ascii="Arial" w:hAnsi="Arial" w:cs="Arial"/>
          <w:lang w:val="ru-RU"/>
        </w:rPr>
        <w:t>не проводится. Оба концепта анализируются и объясняются од</w:t>
      </w: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наково. Поэтому у широкой публики складывается неправильное пре</w:t>
      </w:r>
      <w:r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 xml:space="preserve">ставление </w:t>
      </w:r>
      <w:r w:rsidR="008D2E58" w:rsidRPr="000F00C6">
        <w:rPr>
          <w:rFonts w:ascii="Arial" w:hAnsi="Arial" w:cs="Arial"/>
          <w:lang w:val="ru-RU"/>
        </w:rPr>
        <w:t>о</w:t>
      </w:r>
      <w:r w:rsidR="000F00C6" w:rsidRPr="000F00C6">
        <w:rPr>
          <w:rFonts w:ascii="Arial" w:hAnsi="Arial" w:cs="Arial"/>
          <w:lang w:val="ru-RU"/>
        </w:rPr>
        <w:t xml:space="preserve"> </w:t>
      </w:r>
      <w:r w:rsidR="008D2E58" w:rsidRPr="000F00C6">
        <w:rPr>
          <w:rFonts w:ascii="Arial" w:hAnsi="Arial" w:cs="Arial"/>
          <w:lang w:val="ru-RU"/>
        </w:rPr>
        <w:t xml:space="preserve"> знаках</w:t>
      </w:r>
      <w:r w:rsidRPr="000F00C6">
        <w:rPr>
          <w:rFonts w:ascii="Arial" w:hAnsi="Arial" w:cs="Arial"/>
          <w:lang w:val="ru-RU"/>
        </w:rPr>
        <w:t xml:space="preserve"> </w:t>
      </w:r>
      <w:r w:rsidR="00E23133" w:rsidRPr="000F00C6">
        <w:rPr>
          <w:rFonts w:ascii="Arial" w:hAnsi="Arial" w:cs="Arial"/>
          <w:lang w:val="ru-RU"/>
        </w:rPr>
        <w:t xml:space="preserve">вообще, </w:t>
      </w:r>
      <w:r w:rsidR="00AC3800" w:rsidRPr="000F00C6">
        <w:rPr>
          <w:rFonts w:ascii="Arial" w:hAnsi="Arial" w:cs="Arial"/>
          <w:lang w:val="ru-RU"/>
        </w:rPr>
        <w:t>и</w:t>
      </w:r>
      <w:r w:rsidR="00E23133" w:rsidRPr="000F00C6">
        <w:rPr>
          <w:rFonts w:ascii="Arial" w:hAnsi="Arial" w:cs="Arial"/>
          <w:lang w:val="ru-RU"/>
        </w:rPr>
        <w:t xml:space="preserve"> еще больш</w:t>
      </w:r>
      <w:r w:rsidR="00AC3800" w:rsidRPr="000F00C6">
        <w:rPr>
          <w:rFonts w:ascii="Arial" w:hAnsi="Arial" w:cs="Arial"/>
          <w:lang w:val="ru-RU"/>
        </w:rPr>
        <w:t>ая путаница существует</w:t>
      </w:r>
      <w:r w:rsidR="00E23133" w:rsidRPr="000F00C6">
        <w:rPr>
          <w:rFonts w:ascii="Arial" w:hAnsi="Arial" w:cs="Arial"/>
          <w:lang w:val="ru-RU"/>
        </w:rPr>
        <w:t xml:space="preserve">, когда </w:t>
      </w:r>
      <w:r w:rsidR="00AF3E0C" w:rsidRPr="000F00C6">
        <w:rPr>
          <w:rFonts w:ascii="Arial" w:hAnsi="Arial" w:cs="Arial"/>
          <w:lang w:val="ru-RU"/>
        </w:rPr>
        <w:t xml:space="preserve">специально </w:t>
      </w:r>
      <w:r w:rsidR="00E23133" w:rsidRPr="000F00C6">
        <w:rPr>
          <w:rFonts w:ascii="Arial" w:hAnsi="Arial" w:cs="Arial"/>
          <w:lang w:val="ru-RU"/>
        </w:rPr>
        <w:t>говор</w:t>
      </w:r>
      <w:r w:rsidR="00AC3800" w:rsidRPr="000F00C6">
        <w:rPr>
          <w:rFonts w:ascii="Arial" w:hAnsi="Arial" w:cs="Arial"/>
          <w:lang w:val="ru-RU"/>
        </w:rPr>
        <w:t>ят</w:t>
      </w:r>
      <w:r w:rsidR="00E23133" w:rsidRPr="000F00C6">
        <w:rPr>
          <w:rFonts w:ascii="Arial" w:hAnsi="Arial" w:cs="Arial"/>
          <w:lang w:val="ru-RU"/>
        </w:rPr>
        <w:t xml:space="preserve"> о символах</w:t>
      </w:r>
      <w:r w:rsidRPr="000F00C6">
        <w:rPr>
          <w:rFonts w:ascii="Arial" w:hAnsi="Arial" w:cs="Arial"/>
          <w:lang w:val="ru-RU"/>
        </w:rPr>
        <w:t xml:space="preserve">. Это ведет, по-моему, к </w:t>
      </w:r>
      <w:r w:rsidR="00AC3800" w:rsidRPr="000F00C6">
        <w:rPr>
          <w:rFonts w:ascii="Arial" w:hAnsi="Arial" w:cs="Arial"/>
          <w:lang w:val="ru-RU"/>
        </w:rPr>
        <w:t>недопониманию да</w:t>
      </w:r>
      <w:r w:rsidR="00AC3800" w:rsidRPr="000F00C6">
        <w:rPr>
          <w:rFonts w:ascii="Arial" w:hAnsi="Arial" w:cs="Arial"/>
          <w:lang w:val="ru-RU"/>
        </w:rPr>
        <w:t>н</w:t>
      </w:r>
      <w:r w:rsidR="00AC3800" w:rsidRPr="000F00C6">
        <w:rPr>
          <w:rFonts w:ascii="Arial" w:hAnsi="Arial" w:cs="Arial"/>
          <w:lang w:val="ru-RU"/>
        </w:rPr>
        <w:t>ной проблемы</w:t>
      </w:r>
      <w:r w:rsidRPr="000F00C6">
        <w:rPr>
          <w:rFonts w:ascii="Arial" w:hAnsi="Arial" w:cs="Arial"/>
          <w:lang w:val="ru-RU"/>
        </w:rPr>
        <w:t xml:space="preserve"> и к неверным подходам (скорее, к неполным подходам</w:t>
      </w:r>
      <w:r>
        <w:rPr>
          <w:rFonts w:ascii="Arial" w:hAnsi="Arial" w:cs="Arial"/>
          <w:lang w:val="ru-RU"/>
        </w:rPr>
        <w:t>) при объяснении природы символьных знаков. Может быть, я не прав в своих прете</w:t>
      </w:r>
      <w:r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зиях, но мне кажется, что обе стороны только выиграют, если будут придерживаться раздельных метод</w:t>
      </w:r>
      <w:r w:rsidR="00FF40F3">
        <w:rPr>
          <w:rFonts w:ascii="Arial" w:hAnsi="Arial" w:cs="Arial"/>
          <w:lang w:val="ru-RU"/>
        </w:rPr>
        <w:t>ик</w:t>
      </w:r>
      <w:r>
        <w:rPr>
          <w:rFonts w:ascii="Arial" w:hAnsi="Arial" w:cs="Arial"/>
          <w:lang w:val="ru-RU"/>
        </w:rPr>
        <w:t xml:space="preserve"> анализа </w:t>
      </w:r>
      <w:r w:rsidR="00FF40F3">
        <w:rPr>
          <w:rFonts w:ascii="Arial" w:hAnsi="Arial" w:cs="Arial"/>
          <w:lang w:val="ru-RU"/>
        </w:rPr>
        <w:t xml:space="preserve">для </w:t>
      </w:r>
      <w:r w:rsidR="00AC3800">
        <w:rPr>
          <w:rFonts w:ascii="Arial" w:hAnsi="Arial" w:cs="Arial"/>
          <w:lang w:val="ru-RU"/>
        </w:rPr>
        <w:t>обычных</w:t>
      </w:r>
      <w:r>
        <w:rPr>
          <w:rFonts w:ascii="Arial" w:hAnsi="Arial" w:cs="Arial"/>
          <w:lang w:val="ru-RU"/>
        </w:rPr>
        <w:t xml:space="preserve"> и </w:t>
      </w:r>
      <w:r w:rsidR="00FF40F3">
        <w:rPr>
          <w:rFonts w:ascii="Arial" w:hAnsi="Arial" w:cs="Arial"/>
          <w:lang w:val="ru-RU"/>
        </w:rPr>
        <w:t xml:space="preserve">для </w:t>
      </w:r>
      <w:r>
        <w:rPr>
          <w:rFonts w:ascii="Arial" w:hAnsi="Arial" w:cs="Arial"/>
          <w:lang w:val="ru-RU"/>
        </w:rPr>
        <w:t>символьных (по второму их определению) знаков.</w:t>
      </w:r>
      <w:r w:rsidR="00E23133">
        <w:rPr>
          <w:rFonts w:ascii="Arial" w:hAnsi="Arial" w:cs="Arial"/>
          <w:lang w:val="ru-RU"/>
        </w:rPr>
        <w:t xml:space="preserve"> В чем же</w:t>
      </w:r>
      <w:r>
        <w:rPr>
          <w:rFonts w:ascii="Arial" w:hAnsi="Arial" w:cs="Arial"/>
          <w:lang w:val="ru-RU"/>
        </w:rPr>
        <w:t xml:space="preserve"> </w:t>
      </w:r>
      <w:r w:rsidR="00FF40F3">
        <w:rPr>
          <w:rFonts w:ascii="Arial" w:hAnsi="Arial" w:cs="Arial"/>
          <w:lang w:val="ru-RU"/>
        </w:rPr>
        <w:t>кроется</w:t>
      </w:r>
      <w:r>
        <w:rPr>
          <w:rFonts w:ascii="Arial" w:hAnsi="Arial" w:cs="Arial"/>
          <w:lang w:val="ru-RU"/>
        </w:rPr>
        <w:t xml:space="preserve"> </w:t>
      </w:r>
      <w:r w:rsidR="00FF40F3">
        <w:rPr>
          <w:rFonts w:ascii="Arial" w:hAnsi="Arial" w:cs="Arial"/>
          <w:lang w:val="ru-RU"/>
        </w:rPr>
        <w:t>разн</w:t>
      </w:r>
      <w:r w:rsidR="00FF40F3">
        <w:rPr>
          <w:rFonts w:ascii="Arial" w:hAnsi="Arial" w:cs="Arial"/>
          <w:lang w:val="ru-RU"/>
        </w:rPr>
        <w:t>и</w:t>
      </w:r>
      <w:r w:rsidR="00FF40F3">
        <w:rPr>
          <w:rFonts w:ascii="Arial" w:hAnsi="Arial" w:cs="Arial"/>
          <w:lang w:val="ru-RU"/>
        </w:rPr>
        <w:t>ца между н</w:t>
      </w:r>
      <w:r w:rsidR="00FF40F3">
        <w:rPr>
          <w:rFonts w:ascii="Arial" w:hAnsi="Arial" w:cs="Arial"/>
          <w:lang w:val="ru-RU"/>
        </w:rPr>
        <w:t>и</w:t>
      </w:r>
      <w:r w:rsidR="00FF40F3">
        <w:rPr>
          <w:rFonts w:ascii="Arial" w:hAnsi="Arial" w:cs="Arial"/>
          <w:lang w:val="ru-RU"/>
        </w:rPr>
        <w:t>ми?</w:t>
      </w:r>
    </w:p>
    <w:p w:rsidR="00FF40F3" w:rsidRDefault="00FF40F3" w:rsidP="00FF40F3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C56679" w:rsidRDefault="00FF40F3" w:rsidP="00C56679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 чем принципиальная разница между обычными знаками и символами</w:t>
      </w:r>
    </w:p>
    <w:p w:rsidR="00C56679" w:rsidRDefault="00C56679" w:rsidP="00C56679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7A124A" w:rsidRDefault="00C56679" w:rsidP="009D7E44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Имея в виду вышесказанное, мы можем обратиться к углубленному с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миотическому анализу </w:t>
      </w:r>
      <w:r w:rsidR="00AC3800">
        <w:rPr>
          <w:rFonts w:ascii="Arial" w:hAnsi="Arial" w:cs="Arial"/>
          <w:lang w:val="ru-RU"/>
        </w:rPr>
        <w:t>указанных</w:t>
      </w:r>
      <w:r>
        <w:rPr>
          <w:rFonts w:ascii="Arial" w:hAnsi="Arial" w:cs="Arial"/>
          <w:lang w:val="ru-RU"/>
        </w:rPr>
        <w:t xml:space="preserve"> знаковых категорий. Обычный знак л</w:t>
      </w:r>
      <w:r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бой степени абстрактности безразличен к </w:t>
      </w:r>
      <w:r w:rsidR="00BC1DE6">
        <w:rPr>
          <w:rFonts w:ascii="Arial" w:hAnsi="Arial" w:cs="Arial"/>
          <w:lang w:val="ru-RU"/>
        </w:rPr>
        <w:t xml:space="preserve">идеологической характеристике своего </w:t>
      </w:r>
      <w:r w:rsidR="00BC1DE6" w:rsidRPr="000F00C6">
        <w:rPr>
          <w:rFonts w:ascii="Arial" w:hAnsi="Arial" w:cs="Arial"/>
          <w:lang w:val="ru-RU"/>
        </w:rPr>
        <w:t>обозначаемого</w:t>
      </w:r>
      <w:r w:rsidR="00976151" w:rsidRPr="000F00C6">
        <w:rPr>
          <w:rFonts w:ascii="Arial" w:hAnsi="Arial" w:cs="Arial"/>
          <w:lang w:val="ru-RU"/>
        </w:rPr>
        <w:t>.</w:t>
      </w:r>
      <w:r w:rsidR="00BC1DE6">
        <w:rPr>
          <w:rFonts w:ascii="Arial" w:hAnsi="Arial" w:cs="Arial"/>
          <w:lang w:val="ru-RU"/>
        </w:rPr>
        <w:t xml:space="preserve"> Он может давать информацию о нем, объяснять его физическую или </w:t>
      </w:r>
      <w:r w:rsidR="00AC3800">
        <w:rPr>
          <w:rFonts w:ascii="Arial" w:hAnsi="Arial" w:cs="Arial"/>
          <w:lang w:val="ru-RU"/>
        </w:rPr>
        <w:t>ментальную</w:t>
      </w:r>
      <w:r w:rsidR="00BC1DE6">
        <w:rPr>
          <w:rFonts w:ascii="Arial" w:hAnsi="Arial" w:cs="Arial"/>
          <w:lang w:val="ru-RU"/>
        </w:rPr>
        <w:t xml:space="preserve"> природу, включать его в знаковые сист</w:t>
      </w:r>
      <w:r w:rsidR="00BC1DE6">
        <w:rPr>
          <w:rFonts w:ascii="Arial" w:hAnsi="Arial" w:cs="Arial"/>
          <w:lang w:val="ru-RU"/>
        </w:rPr>
        <w:t>е</w:t>
      </w:r>
      <w:r w:rsidR="00BC1DE6">
        <w:rPr>
          <w:rFonts w:ascii="Arial" w:hAnsi="Arial" w:cs="Arial"/>
          <w:lang w:val="ru-RU"/>
        </w:rPr>
        <w:lastRenderedPageBreak/>
        <w:t>мы для последующей обработки в рамках конкретной системы, но давать ему позитивную либо негативную оценку с точки зрения общества или и</w:t>
      </w:r>
      <w:r w:rsidR="00BC1DE6">
        <w:rPr>
          <w:rFonts w:ascii="Arial" w:hAnsi="Arial" w:cs="Arial"/>
          <w:lang w:val="ru-RU"/>
        </w:rPr>
        <w:t>н</w:t>
      </w:r>
      <w:r w:rsidR="00BC1DE6">
        <w:rPr>
          <w:rFonts w:ascii="Arial" w:hAnsi="Arial" w:cs="Arial"/>
          <w:lang w:val="ru-RU"/>
        </w:rPr>
        <w:t>дивидуума он не приспособлен. На</w:t>
      </w:r>
      <w:r w:rsidR="00E8248C">
        <w:rPr>
          <w:rFonts w:ascii="Arial" w:hAnsi="Arial" w:cs="Arial"/>
          <w:lang w:val="ru-RU"/>
        </w:rPr>
        <w:t>против</w:t>
      </w:r>
      <w:r w:rsidR="00BC1DE6">
        <w:rPr>
          <w:rFonts w:ascii="Arial" w:hAnsi="Arial" w:cs="Arial"/>
          <w:lang w:val="ru-RU"/>
        </w:rPr>
        <w:t>, символ</w:t>
      </w:r>
      <w:r w:rsidR="009D7E44">
        <w:rPr>
          <w:rFonts w:ascii="Arial" w:hAnsi="Arial" w:cs="Arial"/>
          <w:lang w:val="ru-RU"/>
        </w:rPr>
        <w:t xml:space="preserve"> в том понимании, о к</w:t>
      </w:r>
      <w:r w:rsidR="009D7E44">
        <w:rPr>
          <w:rFonts w:ascii="Arial" w:hAnsi="Arial" w:cs="Arial"/>
          <w:lang w:val="ru-RU"/>
        </w:rPr>
        <w:t>о</w:t>
      </w:r>
      <w:r w:rsidR="009D7E44">
        <w:rPr>
          <w:rFonts w:ascii="Arial" w:hAnsi="Arial" w:cs="Arial"/>
          <w:lang w:val="ru-RU"/>
        </w:rPr>
        <w:t>тором говорилось выше</w:t>
      </w:r>
      <w:r w:rsidR="00BE331F">
        <w:rPr>
          <w:rFonts w:ascii="Arial" w:hAnsi="Arial" w:cs="Arial"/>
          <w:lang w:val="ru-RU"/>
        </w:rPr>
        <w:t>,</w:t>
      </w:r>
      <w:r w:rsidR="00BC1DE6">
        <w:rPr>
          <w:rFonts w:ascii="Arial" w:hAnsi="Arial" w:cs="Arial"/>
          <w:lang w:val="ru-RU"/>
        </w:rPr>
        <w:t xml:space="preserve"> прежде всего функционирует как проводник</w:t>
      </w:r>
      <w:r w:rsidR="00467D7E">
        <w:rPr>
          <w:rFonts w:ascii="Arial" w:hAnsi="Arial" w:cs="Arial"/>
          <w:lang w:val="ru-RU"/>
        </w:rPr>
        <w:t xml:space="preserve"> </w:t>
      </w:r>
      <w:r w:rsidR="00BC1DE6">
        <w:rPr>
          <w:rFonts w:ascii="Arial" w:hAnsi="Arial" w:cs="Arial"/>
          <w:lang w:val="ru-RU"/>
        </w:rPr>
        <w:t>н</w:t>
      </w:r>
      <w:r w:rsidR="00BC1DE6">
        <w:rPr>
          <w:rFonts w:ascii="Arial" w:hAnsi="Arial" w:cs="Arial"/>
          <w:lang w:val="ru-RU"/>
        </w:rPr>
        <w:t>е</w:t>
      </w:r>
      <w:r w:rsidR="00BC1DE6">
        <w:rPr>
          <w:rFonts w:ascii="Arial" w:hAnsi="Arial" w:cs="Arial"/>
          <w:lang w:val="ru-RU"/>
        </w:rPr>
        <w:t xml:space="preserve">ких </w:t>
      </w:r>
      <w:r w:rsidR="00DA79FE">
        <w:rPr>
          <w:rFonts w:ascii="Arial" w:hAnsi="Arial" w:cs="Arial"/>
          <w:lang w:val="ru-RU"/>
        </w:rPr>
        <w:t>аксиологических (</w:t>
      </w:r>
      <w:r w:rsidR="00DA79FE" w:rsidRPr="000F00C6">
        <w:rPr>
          <w:rFonts w:ascii="Arial" w:hAnsi="Arial" w:cs="Arial"/>
          <w:lang w:val="ru-RU"/>
        </w:rPr>
        <w:t>ценностно</w:t>
      </w:r>
      <w:r w:rsidR="000F00C6">
        <w:rPr>
          <w:rFonts w:ascii="Arial" w:hAnsi="Arial" w:cs="Arial"/>
          <w:lang w:val="ru-RU"/>
        </w:rPr>
        <w:t>-</w:t>
      </w:r>
      <w:r w:rsidR="00DA79FE" w:rsidRPr="000F00C6">
        <w:rPr>
          <w:rFonts w:ascii="Arial" w:hAnsi="Arial" w:cs="Arial"/>
          <w:lang w:val="ru-RU"/>
        </w:rPr>
        <w:t>о</w:t>
      </w:r>
      <w:r w:rsidR="00DA79FE">
        <w:rPr>
          <w:rFonts w:ascii="Arial" w:hAnsi="Arial" w:cs="Arial"/>
          <w:lang w:val="ru-RU"/>
        </w:rPr>
        <w:t>риенти</w:t>
      </w:r>
      <w:r w:rsidR="00AC3800">
        <w:rPr>
          <w:rFonts w:ascii="Arial" w:hAnsi="Arial" w:cs="Arial"/>
          <w:lang w:val="ru-RU"/>
        </w:rPr>
        <w:softHyphen/>
      </w:r>
      <w:r w:rsidR="00DA79FE">
        <w:rPr>
          <w:rFonts w:ascii="Arial" w:hAnsi="Arial" w:cs="Arial"/>
          <w:lang w:val="ru-RU"/>
        </w:rPr>
        <w:t>рован</w:t>
      </w:r>
      <w:r w:rsidR="00AC3800">
        <w:rPr>
          <w:rFonts w:ascii="Arial" w:hAnsi="Arial" w:cs="Arial"/>
          <w:lang w:val="ru-RU"/>
        </w:rPr>
        <w:softHyphen/>
      </w:r>
      <w:r w:rsidR="00DA79FE">
        <w:rPr>
          <w:rFonts w:ascii="Arial" w:hAnsi="Arial" w:cs="Arial"/>
          <w:lang w:val="ru-RU"/>
        </w:rPr>
        <w:t xml:space="preserve">ных) </w:t>
      </w:r>
      <w:r w:rsidR="00BC1DE6">
        <w:rPr>
          <w:rFonts w:ascii="Arial" w:hAnsi="Arial" w:cs="Arial"/>
          <w:lang w:val="ru-RU"/>
        </w:rPr>
        <w:t xml:space="preserve">взглядов. </w:t>
      </w:r>
      <w:r w:rsidR="00DA79FE">
        <w:rPr>
          <w:rFonts w:ascii="Arial" w:hAnsi="Arial" w:cs="Arial"/>
          <w:lang w:val="ru-RU"/>
        </w:rPr>
        <w:t>Допустим, в ра</w:t>
      </w:r>
      <w:r w:rsidR="00DA79FE">
        <w:rPr>
          <w:rFonts w:ascii="Arial" w:hAnsi="Arial" w:cs="Arial"/>
          <w:lang w:val="ru-RU"/>
        </w:rPr>
        <w:t>м</w:t>
      </w:r>
      <w:r w:rsidR="00DA79FE">
        <w:rPr>
          <w:rFonts w:ascii="Arial" w:hAnsi="Arial" w:cs="Arial"/>
          <w:lang w:val="ru-RU"/>
        </w:rPr>
        <w:t xml:space="preserve">ках христианства знак </w:t>
      </w:r>
      <w:r w:rsidR="00DA79FE">
        <w:rPr>
          <w:rFonts w:ascii="Arial" w:hAnsi="Arial" w:cs="Arial"/>
          <w:i/>
          <w:iCs/>
          <w:lang w:val="ru-RU"/>
        </w:rPr>
        <w:t>креста</w:t>
      </w:r>
      <w:r w:rsidR="00467D7E">
        <w:rPr>
          <w:rFonts w:ascii="Arial" w:hAnsi="Arial" w:cs="Arial"/>
          <w:lang w:val="ru-RU"/>
        </w:rPr>
        <w:t xml:space="preserve"> </w:t>
      </w:r>
      <w:r w:rsidR="00DA79FE">
        <w:rPr>
          <w:rFonts w:ascii="Arial" w:hAnsi="Arial" w:cs="Arial"/>
          <w:lang w:val="ru-RU"/>
        </w:rPr>
        <w:t>(крещение, благословение и пр.) ощ</w:t>
      </w:r>
      <w:r w:rsidR="00DA79FE">
        <w:rPr>
          <w:rFonts w:ascii="Arial" w:hAnsi="Arial" w:cs="Arial"/>
          <w:lang w:val="ru-RU"/>
        </w:rPr>
        <w:t>у</w:t>
      </w:r>
      <w:r w:rsidR="00DA79FE">
        <w:rPr>
          <w:rFonts w:ascii="Arial" w:hAnsi="Arial" w:cs="Arial"/>
          <w:lang w:val="ru-RU"/>
        </w:rPr>
        <w:t>щается как приближение к Христу, распятому на кресте. Он имеет отчетливо в</w:t>
      </w:r>
      <w:r w:rsidR="00DA79FE">
        <w:rPr>
          <w:rFonts w:ascii="Arial" w:hAnsi="Arial" w:cs="Arial"/>
          <w:lang w:val="ru-RU"/>
        </w:rPr>
        <w:t>ы</w:t>
      </w:r>
      <w:r w:rsidR="00DA79FE">
        <w:rPr>
          <w:rFonts w:ascii="Arial" w:hAnsi="Arial" w:cs="Arial"/>
          <w:lang w:val="ru-RU"/>
        </w:rPr>
        <w:t>раженный символический характер, поскольку в большинстве случаев в</w:t>
      </w:r>
      <w:r w:rsidR="00DA79FE">
        <w:rPr>
          <w:rFonts w:ascii="Arial" w:hAnsi="Arial" w:cs="Arial"/>
          <w:lang w:val="ru-RU"/>
        </w:rPr>
        <w:t>о</w:t>
      </w:r>
      <w:r w:rsidR="00DA79FE">
        <w:rPr>
          <w:rFonts w:ascii="Arial" w:hAnsi="Arial" w:cs="Arial"/>
          <w:lang w:val="ru-RU"/>
        </w:rPr>
        <w:t>все не связан зримо с образом Христа, присутствие которого лишь пре</w:t>
      </w:r>
      <w:r w:rsidR="00DA79FE">
        <w:rPr>
          <w:rFonts w:ascii="Arial" w:hAnsi="Arial" w:cs="Arial"/>
          <w:lang w:val="ru-RU"/>
        </w:rPr>
        <w:t>д</w:t>
      </w:r>
      <w:r w:rsidR="00DA79FE">
        <w:rPr>
          <w:rFonts w:ascii="Arial" w:hAnsi="Arial" w:cs="Arial"/>
          <w:lang w:val="ru-RU"/>
        </w:rPr>
        <w:t>полагается. Зато он выступает как одна из важнейших точек опоры в хр</w:t>
      </w:r>
      <w:r w:rsidR="00DA79FE">
        <w:rPr>
          <w:rFonts w:ascii="Arial" w:hAnsi="Arial" w:cs="Arial"/>
          <w:lang w:val="ru-RU"/>
        </w:rPr>
        <w:t>и</w:t>
      </w:r>
      <w:r w:rsidR="00DA79FE">
        <w:rPr>
          <w:rFonts w:ascii="Arial" w:hAnsi="Arial" w:cs="Arial"/>
          <w:lang w:val="ru-RU"/>
        </w:rPr>
        <w:t>стианс</w:t>
      </w:r>
      <w:r w:rsidR="00592141">
        <w:rPr>
          <w:rFonts w:ascii="Arial" w:hAnsi="Arial" w:cs="Arial"/>
          <w:lang w:val="ru-RU"/>
        </w:rPr>
        <w:t>ком учении</w:t>
      </w:r>
      <w:r w:rsidR="00DA79FE">
        <w:rPr>
          <w:rFonts w:ascii="Arial" w:hAnsi="Arial" w:cs="Arial"/>
          <w:lang w:val="ru-RU"/>
        </w:rPr>
        <w:t xml:space="preserve"> и у людей, знакомых со взглядами этой религии. Напр</w:t>
      </w:r>
      <w:r w:rsidR="00DA79FE">
        <w:rPr>
          <w:rFonts w:ascii="Arial" w:hAnsi="Arial" w:cs="Arial"/>
          <w:lang w:val="ru-RU"/>
        </w:rPr>
        <w:t>о</w:t>
      </w:r>
      <w:r w:rsidR="00DA79FE">
        <w:rPr>
          <w:rFonts w:ascii="Arial" w:hAnsi="Arial" w:cs="Arial"/>
          <w:lang w:val="ru-RU"/>
        </w:rPr>
        <w:t>тив, для представителей иных религии этот знак не "к</w:t>
      </w:r>
      <w:r w:rsidR="007D3F11" w:rsidRPr="000F00C6">
        <w:rPr>
          <w:rFonts w:ascii="Arial" w:hAnsi="Arial" w:cs="Arial"/>
          <w:lang w:val="ru-RU"/>
        </w:rPr>
        <w:t>а</w:t>
      </w:r>
      <w:r w:rsidR="00DA79FE">
        <w:rPr>
          <w:rFonts w:ascii="Arial" w:hAnsi="Arial" w:cs="Arial"/>
          <w:lang w:val="ru-RU"/>
        </w:rPr>
        <w:t xml:space="preserve">шерен", и </w:t>
      </w:r>
      <w:r w:rsidR="00592141">
        <w:rPr>
          <w:rFonts w:ascii="Arial" w:hAnsi="Arial" w:cs="Arial"/>
          <w:lang w:val="ru-RU"/>
        </w:rPr>
        <w:t xml:space="preserve">они </w:t>
      </w:r>
      <w:r w:rsidR="00DA79FE">
        <w:rPr>
          <w:rFonts w:ascii="Arial" w:hAnsi="Arial" w:cs="Arial"/>
          <w:lang w:val="ru-RU"/>
        </w:rPr>
        <w:t>от н</w:t>
      </w:r>
      <w:r w:rsidR="00DA79FE">
        <w:rPr>
          <w:rFonts w:ascii="Arial" w:hAnsi="Arial" w:cs="Arial"/>
          <w:lang w:val="ru-RU"/>
        </w:rPr>
        <w:t>е</w:t>
      </w:r>
      <w:r w:rsidR="00DA79FE">
        <w:rPr>
          <w:rFonts w:ascii="Arial" w:hAnsi="Arial" w:cs="Arial"/>
          <w:lang w:val="ru-RU"/>
        </w:rPr>
        <w:t>го откр</w:t>
      </w:r>
      <w:r w:rsidR="00DA79FE">
        <w:rPr>
          <w:rFonts w:ascii="Arial" w:hAnsi="Arial" w:cs="Arial"/>
          <w:lang w:val="ru-RU"/>
        </w:rPr>
        <w:t>е</w:t>
      </w:r>
      <w:r w:rsidR="00DA79FE">
        <w:rPr>
          <w:rFonts w:ascii="Arial" w:hAnsi="Arial" w:cs="Arial"/>
          <w:lang w:val="ru-RU"/>
        </w:rPr>
        <w:t>щиваются.</w:t>
      </w:r>
    </w:p>
    <w:p w:rsidR="00BE331F" w:rsidRDefault="007A124A" w:rsidP="00AC52AB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Обратимся ко второму примеру – </w:t>
      </w:r>
      <w:r w:rsidR="001841A4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>крейсеру "Аврора". По своей прир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де – это обычный военный корабль, который участвовал в боях и честно выполнял </w:t>
      </w:r>
      <w:r w:rsidR="007D3F11" w:rsidRPr="00AC52AB">
        <w:rPr>
          <w:rFonts w:ascii="Arial" w:hAnsi="Arial" w:cs="Arial"/>
          <w:lang w:val="ru-RU"/>
        </w:rPr>
        <w:t>возложенную на него</w:t>
      </w:r>
      <w:r>
        <w:rPr>
          <w:rFonts w:ascii="Arial" w:hAnsi="Arial" w:cs="Arial"/>
          <w:lang w:val="ru-RU"/>
        </w:rPr>
        <w:t xml:space="preserve"> миссию. Он удостоил</w:t>
      </w:r>
      <w:r w:rsidR="00CB2D60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я </w:t>
      </w:r>
      <w:r w:rsidR="00CB2D60">
        <w:rPr>
          <w:rFonts w:ascii="Arial" w:hAnsi="Arial" w:cs="Arial"/>
          <w:lang w:val="ru-RU"/>
        </w:rPr>
        <w:t xml:space="preserve">дать </w:t>
      </w:r>
      <w:r w:rsidR="001841A4">
        <w:rPr>
          <w:rFonts w:ascii="Arial" w:hAnsi="Arial" w:cs="Arial"/>
          <w:lang w:val="ru-RU"/>
        </w:rPr>
        <w:t xml:space="preserve">сигнал к </w:t>
      </w:r>
      <w:r w:rsidR="00CB2D60">
        <w:rPr>
          <w:rFonts w:ascii="Arial" w:hAnsi="Arial" w:cs="Arial"/>
          <w:lang w:val="ru-RU"/>
        </w:rPr>
        <w:t>н</w:t>
      </w:r>
      <w:r w:rsidR="00CB2D60">
        <w:rPr>
          <w:rFonts w:ascii="Arial" w:hAnsi="Arial" w:cs="Arial"/>
          <w:lang w:val="ru-RU"/>
        </w:rPr>
        <w:t>а</w:t>
      </w:r>
      <w:r w:rsidR="00CB2D60">
        <w:rPr>
          <w:rFonts w:ascii="Arial" w:hAnsi="Arial" w:cs="Arial"/>
          <w:lang w:val="ru-RU"/>
        </w:rPr>
        <w:t>чал</w:t>
      </w:r>
      <w:r w:rsidR="001841A4">
        <w:rPr>
          <w:rFonts w:ascii="Arial" w:hAnsi="Arial" w:cs="Arial"/>
          <w:lang w:val="ru-RU"/>
        </w:rPr>
        <w:t>у</w:t>
      </w:r>
      <w:r w:rsidR="00CB2D60">
        <w:rPr>
          <w:rFonts w:ascii="Arial" w:hAnsi="Arial" w:cs="Arial"/>
          <w:lang w:val="ru-RU"/>
        </w:rPr>
        <w:t xml:space="preserve"> большевист</w:t>
      </w:r>
      <w:r w:rsidR="00E8248C">
        <w:rPr>
          <w:rFonts w:ascii="Arial" w:hAnsi="Arial" w:cs="Arial"/>
          <w:lang w:val="ru-RU"/>
        </w:rPr>
        <w:t>с</w:t>
      </w:r>
      <w:r w:rsidR="00CB2D60">
        <w:rPr>
          <w:rFonts w:ascii="Arial" w:hAnsi="Arial" w:cs="Arial"/>
          <w:lang w:val="ru-RU"/>
        </w:rPr>
        <w:t>кой революции</w:t>
      </w:r>
      <w:r>
        <w:rPr>
          <w:rFonts w:ascii="Arial" w:hAnsi="Arial" w:cs="Arial"/>
          <w:lang w:val="ru-RU"/>
        </w:rPr>
        <w:t xml:space="preserve"> </w:t>
      </w:r>
      <w:r w:rsidR="00CB2D60">
        <w:rPr>
          <w:rFonts w:ascii="Arial" w:hAnsi="Arial" w:cs="Arial"/>
          <w:lang w:val="ru-RU"/>
        </w:rPr>
        <w:t>в ноябре 1917 года, и после этого пр</w:t>
      </w:r>
      <w:r w:rsidR="00CB2D60">
        <w:rPr>
          <w:rFonts w:ascii="Arial" w:hAnsi="Arial" w:cs="Arial"/>
          <w:lang w:val="ru-RU"/>
        </w:rPr>
        <w:t>е</w:t>
      </w:r>
      <w:r w:rsidR="00CB2D60">
        <w:rPr>
          <w:rFonts w:ascii="Arial" w:hAnsi="Arial" w:cs="Arial"/>
          <w:lang w:val="ru-RU"/>
        </w:rPr>
        <w:t>вратился</w:t>
      </w:r>
      <w:r w:rsidR="00DA79FE">
        <w:rPr>
          <w:rFonts w:ascii="Arial" w:hAnsi="Arial" w:cs="Arial"/>
          <w:lang w:val="ru-RU"/>
        </w:rPr>
        <w:t xml:space="preserve"> </w:t>
      </w:r>
      <w:r w:rsidR="00CB2D60">
        <w:rPr>
          <w:rFonts w:ascii="Arial" w:hAnsi="Arial" w:cs="Arial"/>
          <w:lang w:val="ru-RU"/>
        </w:rPr>
        <w:t>в символ этой революции. В настоящее время никто не интер</w:t>
      </w:r>
      <w:r w:rsidR="00CB2D60">
        <w:rPr>
          <w:rFonts w:ascii="Arial" w:hAnsi="Arial" w:cs="Arial"/>
          <w:lang w:val="ru-RU"/>
        </w:rPr>
        <w:t>е</w:t>
      </w:r>
      <w:r w:rsidR="00CB2D60">
        <w:rPr>
          <w:rFonts w:ascii="Arial" w:hAnsi="Arial" w:cs="Arial"/>
          <w:lang w:val="ru-RU"/>
        </w:rPr>
        <w:t>суется его прежней военной историей, но он привлекает внимание ми</w:t>
      </w:r>
      <w:r w:rsidR="00CB2D60">
        <w:rPr>
          <w:rFonts w:ascii="Arial" w:hAnsi="Arial" w:cs="Arial"/>
          <w:lang w:val="ru-RU"/>
        </w:rPr>
        <w:t>л</w:t>
      </w:r>
      <w:r w:rsidR="00CB2D60">
        <w:rPr>
          <w:rFonts w:ascii="Arial" w:hAnsi="Arial" w:cs="Arial"/>
          <w:lang w:val="ru-RU"/>
        </w:rPr>
        <w:t>лионов людей именно как знак-символ. Так</w:t>
      </w:r>
      <w:r w:rsidR="001841A4">
        <w:rPr>
          <w:rFonts w:ascii="Arial" w:hAnsi="Arial" w:cs="Arial"/>
          <w:lang w:val="ru-RU"/>
        </w:rPr>
        <w:t xml:space="preserve"> </w:t>
      </w:r>
      <w:r w:rsidR="00CB2D60">
        <w:rPr>
          <w:rFonts w:ascii="Arial" w:hAnsi="Arial" w:cs="Arial"/>
          <w:lang w:val="ru-RU"/>
        </w:rPr>
        <w:t>же и в нашем контексте мы б</w:t>
      </w:r>
      <w:r w:rsidR="00CB2D60">
        <w:rPr>
          <w:rFonts w:ascii="Arial" w:hAnsi="Arial" w:cs="Arial"/>
          <w:lang w:val="ru-RU"/>
        </w:rPr>
        <w:t>у</w:t>
      </w:r>
      <w:r w:rsidR="00CB2D60">
        <w:rPr>
          <w:rFonts w:ascii="Arial" w:hAnsi="Arial" w:cs="Arial"/>
          <w:lang w:val="ru-RU"/>
        </w:rPr>
        <w:t>дем его рассматривать в качестве такового.</w:t>
      </w:r>
    </w:p>
    <w:p w:rsidR="00E8248C" w:rsidRDefault="00BE331F" w:rsidP="007D3F11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Дадим пример символа в литературе, которая в принципе может сп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койно обходиться без всяких</w:t>
      </w:r>
      <w:r w:rsidR="00CB2D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политических или иных реминисценций. В пьесе румынского драматурга Эжена </w:t>
      </w:r>
      <w:r w:rsidRPr="00AC52AB">
        <w:rPr>
          <w:rFonts w:ascii="Arial" w:hAnsi="Arial" w:cs="Arial"/>
          <w:lang w:val="ru-RU"/>
        </w:rPr>
        <w:t>Ионеск</w:t>
      </w:r>
      <w:r w:rsidR="007D3F11" w:rsidRPr="00AC52AB">
        <w:rPr>
          <w:rFonts w:ascii="Arial" w:hAnsi="Arial" w:cs="Arial"/>
          <w:lang w:val="ru-RU"/>
        </w:rPr>
        <w:t>о</w:t>
      </w:r>
      <w:r w:rsidRPr="00AC52AB">
        <w:rPr>
          <w:rFonts w:ascii="Arial" w:hAnsi="Arial" w:cs="Arial"/>
          <w:lang w:val="ru-RU"/>
        </w:rPr>
        <w:t xml:space="preserve"> "Носорог" (1959) предста</w:t>
      </w:r>
      <w:r w:rsidRPr="00AC52AB">
        <w:rPr>
          <w:rFonts w:ascii="Arial" w:hAnsi="Arial" w:cs="Arial"/>
          <w:lang w:val="ru-RU"/>
        </w:rPr>
        <w:t>в</w:t>
      </w:r>
      <w:r w:rsidRPr="00AC52AB">
        <w:rPr>
          <w:rFonts w:ascii="Arial" w:hAnsi="Arial" w:cs="Arial"/>
          <w:lang w:val="ru-RU"/>
        </w:rPr>
        <w:t>лена картина того</w:t>
      </w:r>
      <w:r w:rsidR="00667E95" w:rsidRPr="00AC52AB">
        <w:rPr>
          <w:rFonts w:ascii="Arial" w:hAnsi="Arial" w:cs="Arial"/>
          <w:lang w:val="ru-RU"/>
        </w:rPr>
        <w:t>,</w:t>
      </w:r>
      <w:r w:rsidRPr="00AC52AB">
        <w:rPr>
          <w:rFonts w:ascii="Arial" w:hAnsi="Arial" w:cs="Arial"/>
          <w:lang w:val="ru-RU"/>
        </w:rPr>
        <w:t xml:space="preserve"> как люди под влиянием </w:t>
      </w:r>
      <w:r w:rsidR="00667E95" w:rsidRPr="00AC52AB">
        <w:rPr>
          <w:rFonts w:ascii="Arial" w:hAnsi="Arial" w:cs="Arial"/>
          <w:lang w:val="ru-RU"/>
        </w:rPr>
        <w:t>массового психоза</w:t>
      </w:r>
      <w:r w:rsidRPr="00AC52AB">
        <w:rPr>
          <w:rFonts w:ascii="Arial" w:hAnsi="Arial" w:cs="Arial"/>
          <w:lang w:val="ru-RU"/>
        </w:rPr>
        <w:t xml:space="preserve"> превращ</w:t>
      </w:r>
      <w:r w:rsidRPr="00AC52AB">
        <w:rPr>
          <w:rFonts w:ascii="Arial" w:hAnsi="Arial" w:cs="Arial"/>
          <w:lang w:val="ru-RU"/>
        </w:rPr>
        <w:t>а</w:t>
      </w:r>
      <w:r w:rsidRPr="00AC52AB">
        <w:rPr>
          <w:rFonts w:ascii="Arial" w:hAnsi="Arial" w:cs="Arial"/>
          <w:lang w:val="ru-RU"/>
        </w:rPr>
        <w:t xml:space="preserve">ются в носорогов, теряя при этом человеческий облик и отказываясь от </w:t>
      </w:r>
      <w:r w:rsidR="00667E95" w:rsidRPr="00AC52AB">
        <w:rPr>
          <w:rFonts w:ascii="Arial" w:hAnsi="Arial" w:cs="Arial"/>
          <w:lang w:val="ru-RU"/>
        </w:rPr>
        <w:t>принятых</w:t>
      </w:r>
      <w:r w:rsidRPr="00AC52AB">
        <w:rPr>
          <w:rFonts w:ascii="Arial" w:hAnsi="Arial" w:cs="Arial"/>
          <w:lang w:val="ru-RU"/>
        </w:rPr>
        <w:t xml:space="preserve"> </w:t>
      </w:r>
      <w:r w:rsidR="00A81498" w:rsidRPr="00AC52AB">
        <w:rPr>
          <w:rFonts w:ascii="Arial" w:hAnsi="Arial" w:cs="Arial"/>
          <w:lang w:val="ru-RU"/>
        </w:rPr>
        <w:t xml:space="preserve">ранее </w:t>
      </w:r>
      <w:r w:rsidRPr="00AC52AB">
        <w:rPr>
          <w:rFonts w:ascii="Arial" w:hAnsi="Arial" w:cs="Arial"/>
          <w:lang w:val="ru-RU"/>
        </w:rPr>
        <w:t xml:space="preserve">ценностей. </w:t>
      </w:r>
      <w:r w:rsidR="00667E95" w:rsidRPr="00AC52AB">
        <w:rPr>
          <w:rFonts w:ascii="Arial" w:hAnsi="Arial" w:cs="Arial"/>
          <w:lang w:val="ru-RU"/>
        </w:rPr>
        <w:t>Появившись вскоре после Второй мировой войны, пьеса пыталась показать, как одна из самых продвинутых стран (Германия) сделалась пугалом для любого нормального человека, превр</w:t>
      </w:r>
      <w:r w:rsidR="00667E95" w:rsidRPr="00AC52AB">
        <w:rPr>
          <w:rFonts w:ascii="Arial" w:hAnsi="Arial" w:cs="Arial"/>
          <w:lang w:val="ru-RU"/>
        </w:rPr>
        <w:t>а</w:t>
      </w:r>
      <w:r w:rsidR="00667E95" w:rsidRPr="00AC52AB">
        <w:rPr>
          <w:rFonts w:ascii="Arial" w:hAnsi="Arial" w:cs="Arial"/>
          <w:lang w:val="ru-RU"/>
        </w:rPr>
        <w:t>тив большинство своих граждан в послушных роботов, убивавших себе подобных. Произведение Ионеск</w:t>
      </w:r>
      <w:r w:rsidR="007D3F11" w:rsidRPr="00AC52AB">
        <w:rPr>
          <w:rFonts w:ascii="Arial" w:hAnsi="Arial" w:cs="Arial"/>
          <w:lang w:val="ru-RU"/>
        </w:rPr>
        <w:t>о</w:t>
      </w:r>
      <w:r w:rsidR="00667E95">
        <w:rPr>
          <w:rFonts w:ascii="Arial" w:hAnsi="Arial" w:cs="Arial"/>
          <w:lang w:val="ru-RU"/>
        </w:rPr>
        <w:t xml:space="preserve"> стало политическим символом. Оно </w:t>
      </w:r>
      <w:r w:rsidR="00A81498">
        <w:rPr>
          <w:rFonts w:ascii="Arial" w:hAnsi="Arial" w:cs="Arial"/>
          <w:lang w:val="ru-RU"/>
        </w:rPr>
        <w:t>и</w:t>
      </w:r>
      <w:r w:rsidR="00A81498">
        <w:rPr>
          <w:rFonts w:ascii="Arial" w:hAnsi="Arial" w:cs="Arial"/>
          <w:lang w:val="ru-RU"/>
        </w:rPr>
        <w:t>г</w:t>
      </w:r>
      <w:r w:rsidR="00A81498">
        <w:rPr>
          <w:rFonts w:ascii="Arial" w:hAnsi="Arial" w:cs="Arial"/>
          <w:lang w:val="ru-RU"/>
        </w:rPr>
        <w:t>ралось на сценах</w:t>
      </w:r>
      <w:r w:rsidR="00667E95">
        <w:rPr>
          <w:rFonts w:ascii="Arial" w:hAnsi="Arial" w:cs="Arial"/>
          <w:lang w:val="ru-RU"/>
        </w:rPr>
        <w:t xml:space="preserve"> многих стран и </w:t>
      </w:r>
      <w:r w:rsidR="00A81498">
        <w:rPr>
          <w:rFonts w:ascii="Arial" w:hAnsi="Arial" w:cs="Arial"/>
          <w:lang w:val="ru-RU"/>
        </w:rPr>
        <w:t xml:space="preserve">было </w:t>
      </w:r>
      <w:r w:rsidR="00667E95">
        <w:rPr>
          <w:rFonts w:ascii="Arial" w:hAnsi="Arial" w:cs="Arial"/>
          <w:lang w:val="ru-RU"/>
        </w:rPr>
        <w:t xml:space="preserve">переведено на множество языков. В моем родном иврите после постановки пьесы возник </w:t>
      </w:r>
      <w:r w:rsidR="00A81498">
        <w:rPr>
          <w:rFonts w:ascii="Arial" w:hAnsi="Arial" w:cs="Arial"/>
          <w:lang w:val="ru-RU"/>
        </w:rPr>
        <w:t xml:space="preserve">неологизм – </w:t>
      </w:r>
      <w:r w:rsidR="00667E95">
        <w:rPr>
          <w:rFonts w:ascii="Arial" w:hAnsi="Arial" w:cs="Arial"/>
          <w:lang w:val="ru-RU"/>
        </w:rPr>
        <w:t xml:space="preserve">новый глагол </w:t>
      </w:r>
      <w:r w:rsidR="00A81498">
        <w:rPr>
          <w:rFonts w:ascii="Arial" w:hAnsi="Arial" w:cs="Arial"/>
          <w:lang w:val="ru-RU"/>
        </w:rPr>
        <w:t xml:space="preserve">– </w:t>
      </w:r>
      <w:r w:rsidR="00667E95">
        <w:rPr>
          <w:rFonts w:ascii="Arial" w:hAnsi="Arial" w:cs="Arial"/>
          <w:lang w:val="ru-RU"/>
        </w:rPr>
        <w:t xml:space="preserve">от  существительного </w:t>
      </w:r>
      <w:r w:rsidR="00667E95">
        <w:rPr>
          <w:rFonts w:ascii="Arial" w:hAnsi="Arial" w:cs="Arial"/>
          <w:i/>
          <w:iCs/>
          <w:lang w:val="ru-RU"/>
        </w:rPr>
        <w:t xml:space="preserve">карнаф </w:t>
      </w:r>
      <w:r w:rsidR="00667E95">
        <w:rPr>
          <w:rFonts w:ascii="Arial" w:hAnsi="Arial" w:cs="Arial"/>
          <w:lang w:val="ru-RU"/>
        </w:rPr>
        <w:t>(носорог). Глагол этот означал п</w:t>
      </w:r>
      <w:r w:rsidR="00667E95">
        <w:rPr>
          <w:rFonts w:ascii="Arial" w:hAnsi="Arial" w:cs="Arial"/>
          <w:lang w:val="ru-RU"/>
        </w:rPr>
        <w:t>о</w:t>
      </w:r>
      <w:r w:rsidR="00667E95">
        <w:rPr>
          <w:rFonts w:ascii="Arial" w:hAnsi="Arial" w:cs="Arial"/>
          <w:lang w:val="ru-RU"/>
        </w:rPr>
        <w:t xml:space="preserve">степенную трансформацию нормального человека в закостенелое и тупое животное.   </w:t>
      </w:r>
    </w:p>
    <w:p w:rsidR="00CB2D60" w:rsidRDefault="00CB2D60" w:rsidP="009D7E44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Наконец, пример, так сказать, "личного" символа</w:t>
      </w:r>
      <w:r w:rsidR="00A81498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A81498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>емейный альбом, в котором собраны фотографии десятков никому, зачастую даже самому владельцу альбома</w:t>
      </w:r>
      <w:r w:rsidR="009D7E44">
        <w:rPr>
          <w:rFonts w:ascii="Arial" w:hAnsi="Arial" w:cs="Arial"/>
          <w:lang w:val="ru-RU"/>
        </w:rPr>
        <w:t>,</w:t>
      </w:r>
      <w:r w:rsidR="009D7E44" w:rsidRPr="009D7E44">
        <w:rPr>
          <w:rFonts w:ascii="Arial" w:hAnsi="Arial" w:cs="Arial"/>
          <w:lang w:val="ru-RU"/>
        </w:rPr>
        <w:t xml:space="preserve"> </w:t>
      </w:r>
      <w:r w:rsidR="009D7E44">
        <w:rPr>
          <w:rFonts w:ascii="Arial" w:hAnsi="Arial" w:cs="Arial"/>
          <w:lang w:val="ru-RU"/>
        </w:rPr>
        <w:t>неизвестных людей</w:t>
      </w:r>
      <w:r>
        <w:rPr>
          <w:rFonts w:ascii="Arial" w:hAnsi="Arial" w:cs="Arial"/>
          <w:lang w:val="ru-RU"/>
        </w:rPr>
        <w:t>. Те же фото, которые ему извес</w:t>
      </w:r>
      <w:r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ны либо хотя бы смутно помнятся, являются представителями личных символических знаков, которые </w:t>
      </w:r>
      <w:r w:rsidR="00B03712">
        <w:rPr>
          <w:rFonts w:ascii="Arial" w:hAnsi="Arial" w:cs="Arial"/>
          <w:lang w:val="ru-RU"/>
        </w:rPr>
        <w:t xml:space="preserve">еще существуют как знаки, но </w:t>
      </w:r>
      <w:r>
        <w:rPr>
          <w:rFonts w:ascii="Arial" w:hAnsi="Arial" w:cs="Arial"/>
          <w:lang w:val="ru-RU"/>
        </w:rPr>
        <w:t>уйдут в н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бытие вслед за самим его хозяином.</w:t>
      </w:r>
    </w:p>
    <w:p w:rsidR="001841A4" w:rsidRPr="002E48AA" w:rsidRDefault="00B03712" w:rsidP="002E48AA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</w:t>
      </w:r>
      <w:r w:rsidR="00A81498">
        <w:rPr>
          <w:rFonts w:ascii="Arial" w:hAnsi="Arial" w:cs="Arial"/>
          <w:lang w:val="ru-RU"/>
        </w:rPr>
        <w:t>эт</w:t>
      </w:r>
      <w:r>
        <w:rPr>
          <w:rFonts w:ascii="Arial" w:hAnsi="Arial" w:cs="Arial"/>
          <w:lang w:val="ru-RU"/>
        </w:rPr>
        <w:t>и пример</w:t>
      </w:r>
      <w:r w:rsidR="00A81498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понадобились мне в качестве иллюстрации разли</w:t>
      </w:r>
      <w:r>
        <w:rPr>
          <w:rFonts w:ascii="Arial" w:hAnsi="Arial" w:cs="Arial"/>
          <w:lang w:val="ru-RU"/>
        </w:rPr>
        <w:t>ч</w:t>
      </w:r>
      <w:r>
        <w:rPr>
          <w:rFonts w:ascii="Arial" w:hAnsi="Arial" w:cs="Arial"/>
          <w:lang w:val="ru-RU"/>
        </w:rPr>
        <w:t xml:space="preserve">ных типов </w:t>
      </w:r>
      <w:r w:rsidRPr="00B03712">
        <w:rPr>
          <w:rFonts w:ascii="Arial" w:hAnsi="Arial" w:cs="Arial"/>
          <w:i/>
          <w:iCs/>
          <w:lang w:val="ru-RU"/>
        </w:rPr>
        <w:t>символ</w:t>
      </w:r>
      <w:r w:rsidR="001841A4">
        <w:rPr>
          <w:rFonts w:ascii="Arial" w:hAnsi="Arial" w:cs="Arial"/>
          <w:i/>
          <w:iCs/>
          <w:lang w:val="ru-RU"/>
        </w:rPr>
        <w:t>ически</w:t>
      </w:r>
      <w:r w:rsidRPr="00B03712">
        <w:rPr>
          <w:rFonts w:ascii="Arial" w:hAnsi="Arial" w:cs="Arial"/>
          <w:i/>
          <w:iCs/>
          <w:lang w:val="ru-RU"/>
        </w:rPr>
        <w:t>х знаков</w:t>
      </w:r>
      <w:r>
        <w:rPr>
          <w:rFonts w:ascii="Arial" w:hAnsi="Arial" w:cs="Arial"/>
          <w:lang w:val="ru-RU"/>
        </w:rPr>
        <w:t xml:space="preserve">. Примеров </w:t>
      </w:r>
      <w:r w:rsidR="00A81498">
        <w:rPr>
          <w:rFonts w:ascii="Arial" w:hAnsi="Arial" w:cs="Arial"/>
          <w:lang w:val="ru-RU"/>
        </w:rPr>
        <w:t>можно добавить</w:t>
      </w:r>
      <w:r w:rsidR="001841A4">
        <w:rPr>
          <w:rFonts w:ascii="Arial" w:hAnsi="Arial" w:cs="Arial"/>
          <w:lang w:val="ru-RU"/>
        </w:rPr>
        <w:t xml:space="preserve"> сколь угодно</w:t>
      </w:r>
      <w:r w:rsidR="00A81498">
        <w:rPr>
          <w:rFonts w:ascii="Arial" w:hAnsi="Arial" w:cs="Arial"/>
          <w:lang w:val="ru-RU"/>
        </w:rPr>
        <w:t xml:space="preserve"> много</w:t>
      </w:r>
      <w:r>
        <w:rPr>
          <w:rFonts w:ascii="Arial" w:hAnsi="Arial" w:cs="Arial"/>
          <w:lang w:val="ru-RU"/>
        </w:rPr>
        <w:t xml:space="preserve">, но уже на базе </w:t>
      </w:r>
      <w:r w:rsidR="00A81498">
        <w:rPr>
          <w:rFonts w:ascii="Arial" w:hAnsi="Arial" w:cs="Arial"/>
          <w:lang w:val="ru-RU"/>
        </w:rPr>
        <w:t>четы</w:t>
      </w:r>
      <w:r>
        <w:rPr>
          <w:rFonts w:ascii="Arial" w:hAnsi="Arial" w:cs="Arial"/>
          <w:lang w:val="ru-RU"/>
        </w:rPr>
        <w:t xml:space="preserve">рех </w:t>
      </w:r>
      <w:r w:rsidR="00AB28FC">
        <w:rPr>
          <w:rFonts w:ascii="Arial" w:hAnsi="Arial" w:cs="Arial"/>
          <w:lang w:val="ru-RU"/>
        </w:rPr>
        <w:t xml:space="preserve">процитированных выше </w:t>
      </w:r>
      <w:r>
        <w:rPr>
          <w:rFonts w:ascii="Arial" w:hAnsi="Arial" w:cs="Arial"/>
          <w:lang w:val="ru-RU"/>
        </w:rPr>
        <w:t>можно прийти к н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которым выводам о признаках данной категории знаков. Они существуют и широко используются не столько для обозначения заложенного в них с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держания, сколько для пропаганды и распространения какой-то идеи либо цел</w:t>
      </w:r>
      <w:r w:rsidR="00AB28FC">
        <w:rPr>
          <w:rFonts w:ascii="Arial" w:hAnsi="Arial" w:cs="Arial"/>
          <w:lang w:val="ru-RU"/>
        </w:rPr>
        <w:t>ьн</w:t>
      </w:r>
      <w:r>
        <w:rPr>
          <w:rFonts w:ascii="Arial" w:hAnsi="Arial" w:cs="Arial"/>
          <w:lang w:val="ru-RU"/>
        </w:rPr>
        <w:t xml:space="preserve">ой идеологии. Даже </w:t>
      </w:r>
      <w:r w:rsidRPr="00B03712">
        <w:rPr>
          <w:rFonts w:ascii="Arial" w:hAnsi="Arial" w:cs="Arial"/>
          <w:i/>
          <w:iCs/>
          <w:lang w:val="ru-RU"/>
        </w:rPr>
        <w:t>личные</w:t>
      </w:r>
      <w:r>
        <w:rPr>
          <w:rFonts w:ascii="Arial" w:hAnsi="Arial" w:cs="Arial"/>
          <w:lang w:val="ru-RU"/>
        </w:rPr>
        <w:t xml:space="preserve">, как я назвал их, знаки-символы служат скорее </w:t>
      </w:r>
      <w:r w:rsidR="0071359F" w:rsidRPr="002E48AA">
        <w:rPr>
          <w:rFonts w:ascii="Arial" w:hAnsi="Arial" w:cs="Arial"/>
          <w:lang w:val="ru-RU"/>
        </w:rPr>
        <w:t>напоминанием</w:t>
      </w:r>
      <w:r>
        <w:rPr>
          <w:rFonts w:ascii="Arial" w:hAnsi="Arial" w:cs="Arial"/>
          <w:lang w:val="ru-RU"/>
        </w:rPr>
        <w:t xml:space="preserve"> о чем-то дорогом и ценном для человека, который </w:t>
      </w:r>
      <w:r>
        <w:rPr>
          <w:rFonts w:ascii="Arial" w:hAnsi="Arial" w:cs="Arial"/>
          <w:lang w:val="ru-RU"/>
        </w:rPr>
        <w:lastRenderedPageBreak/>
        <w:t>время от времени обращается к семейному альбому, чтобы вспомнить н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век ушедшие, но дорогие для него </w:t>
      </w:r>
      <w:r w:rsidR="001841A4">
        <w:rPr>
          <w:rFonts w:ascii="Arial" w:hAnsi="Arial" w:cs="Arial"/>
          <w:lang w:val="ru-RU"/>
        </w:rPr>
        <w:t>образы</w:t>
      </w:r>
      <w:r>
        <w:rPr>
          <w:rFonts w:ascii="Arial" w:hAnsi="Arial" w:cs="Arial"/>
          <w:lang w:val="ru-RU"/>
        </w:rPr>
        <w:t xml:space="preserve">. </w:t>
      </w:r>
      <w:r w:rsidR="00AB28FC">
        <w:rPr>
          <w:rFonts w:ascii="Arial" w:hAnsi="Arial" w:cs="Arial"/>
          <w:lang w:val="ru-RU"/>
        </w:rPr>
        <w:t>Не столько личные качества изображенных на фотографиях людей играют в этом случае роль, побу</w:t>
      </w:r>
      <w:r w:rsidR="00AB28FC">
        <w:rPr>
          <w:rFonts w:ascii="Arial" w:hAnsi="Arial" w:cs="Arial"/>
          <w:lang w:val="ru-RU"/>
        </w:rPr>
        <w:t>ж</w:t>
      </w:r>
      <w:r w:rsidR="00AB28FC">
        <w:rPr>
          <w:rFonts w:ascii="Arial" w:hAnsi="Arial" w:cs="Arial"/>
          <w:lang w:val="ru-RU"/>
        </w:rPr>
        <w:t xml:space="preserve">дающую обратиться к старым фотографиям, сколько тоска по </w:t>
      </w:r>
      <w:r w:rsidR="00A81498">
        <w:rPr>
          <w:rFonts w:ascii="Arial" w:hAnsi="Arial" w:cs="Arial"/>
          <w:lang w:val="ru-RU"/>
        </w:rPr>
        <w:t>давно</w:t>
      </w:r>
      <w:r w:rsidR="00AB28FC">
        <w:rPr>
          <w:rFonts w:ascii="Arial" w:hAnsi="Arial" w:cs="Arial"/>
          <w:lang w:val="ru-RU"/>
        </w:rPr>
        <w:t xml:space="preserve"> ушедшим </w:t>
      </w:r>
      <w:r w:rsidR="001841A4">
        <w:rPr>
          <w:rFonts w:ascii="Arial" w:hAnsi="Arial" w:cs="Arial"/>
          <w:lang w:val="ru-RU"/>
        </w:rPr>
        <w:t>временам</w:t>
      </w:r>
      <w:r w:rsidR="00AB28FC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Ценность </w:t>
      </w:r>
      <w:r w:rsidR="001841A4">
        <w:rPr>
          <w:rFonts w:ascii="Arial" w:hAnsi="Arial" w:cs="Arial"/>
          <w:lang w:val="ru-RU"/>
        </w:rPr>
        <w:t xml:space="preserve">же </w:t>
      </w:r>
      <w:r>
        <w:rPr>
          <w:rFonts w:ascii="Arial" w:hAnsi="Arial" w:cs="Arial"/>
          <w:lang w:val="ru-RU"/>
        </w:rPr>
        <w:t xml:space="preserve">более обобщенных символов широко </w:t>
      </w:r>
      <w:r w:rsidR="00AB28FC">
        <w:rPr>
          <w:rFonts w:ascii="Arial" w:hAnsi="Arial" w:cs="Arial"/>
          <w:lang w:val="ru-RU"/>
        </w:rPr>
        <w:t>используется адептами тех взглядов, которые этими символами подде</w:t>
      </w:r>
      <w:r w:rsidR="00AB28FC">
        <w:rPr>
          <w:rFonts w:ascii="Arial" w:hAnsi="Arial" w:cs="Arial"/>
          <w:lang w:val="ru-RU"/>
        </w:rPr>
        <w:t>р</w:t>
      </w:r>
      <w:r w:rsidR="00AB28FC">
        <w:rPr>
          <w:rFonts w:ascii="Arial" w:hAnsi="Arial" w:cs="Arial"/>
          <w:lang w:val="ru-RU"/>
        </w:rPr>
        <w:t>жива</w:t>
      </w:r>
      <w:r w:rsidR="001841A4">
        <w:rPr>
          <w:rFonts w:ascii="Arial" w:hAnsi="Arial" w:cs="Arial"/>
          <w:lang w:val="ru-RU"/>
        </w:rPr>
        <w:t>ю</w:t>
      </w:r>
      <w:r w:rsidR="00AB28FC">
        <w:rPr>
          <w:rFonts w:ascii="Arial" w:hAnsi="Arial" w:cs="Arial"/>
          <w:lang w:val="ru-RU"/>
        </w:rPr>
        <w:t>тся</w:t>
      </w:r>
      <w:r w:rsidR="001841A4">
        <w:rPr>
          <w:rFonts w:ascii="Arial" w:hAnsi="Arial" w:cs="Arial"/>
          <w:lang w:val="ru-RU"/>
        </w:rPr>
        <w:t>. Экскурсии на крейсер Аврора и литература, этому посвяще</w:t>
      </w:r>
      <w:r w:rsidR="001841A4">
        <w:rPr>
          <w:rFonts w:ascii="Arial" w:hAnsi="Arial" w:cs="Arial"/>
          <w:lang w:val="ru-RU"/>
        </w:rPr>
        <w:t>н</w:t>
      </w:r>
      <w:r w:rsidR="001841A4">
        <w:rPr>
          <w:rFonts w:ascii="Arial" w:hAnsi="Arial" w:cs="Arial"/>
          <w:lang w:val="ru-RU"/>
        </w:rPr>
        <w:t>ная, стоят огромны</w:t>
      </w:r>
      <w:r w:rsidR="00E8248C">
        <w:rPr>
          <w:rFonts w:ascii="Arial" w:hAnsi="Arial" w:cs="Arial"/>
          <w:lang w:val="ru-RU"/>
        </w:rPr>
        <w:t>х</w:t>
      </w:r>
      <w:r w:rsidR="001841A4">
        <w:rPr>
          <w:rFonts w:ascii="Arial" w:hAnsi="Arial" w:cs="Arial"/>
          <w:lang w:val="ru-RU"/>
        </w:rPr>
        <w:t xml:space="preserve"> ден</w:t>
      </w:r>
      <w:r w:rsidR="00E8248C">
        <w:rPr>
          <w:rFonts w:ascii="Arial" w:hAnsi="Arial" w:cs="Arial"/>
          <w:lang w:val="ru-RU"/>
        </w:rPr>
        <w:t>ег</w:t>
      </w:r>
      <w:r w:rsidR="001841A4">
        <w:rPr>
          <w:rFonts w:ascii="Arial" w:hAnsi="Arial" w:cs="Arial"/>
          <w:lang w:val="ru-RU"/>
        </w:rPr>
        <w:t>, но они окупаются идеологическими соображ</w:t>
      </w:r>
      <w:r w:rsidR="001841A4">
        <w:rPr>
          <w:rFonts w:ascii="Arial" w:hAnsi="Arial" w:cs="Arial"/>
          <w:lang w:val="ru-RU"/>
        </w:rPr>
        <w:t>е</w:t>
      </w:r>
      <w:r w:rsidR="001841A4">
        <w:rPr>
          <w:rFonts w:ascii="Arial" w:hAnsi="Arial" w:cs="Arial"/>
          <w:lang w:val="ru-RU"/>
        </w:rPr>
        <w:t>ниями.</w:t>
      </w:r>
      <w:r>
        <w:rPr>
          <w:rFonts w:ascii="Arial" w:hAnsi="Arial" w:cs="Arial"/>
          <w:lang w:val="ru-RU"/>
        </w:rPr>
        <w:t xml:space="preserve"> </w:t>
      </w:r>
      <w:r w:rsidR="001841A4">
        <w:rPr>
          <w:rFonts w:ascii="Arial" w:hAnsi="Arial" w:cs="Arial"/>
          <w:lang w:val="ru-RU"/>
        </w:rPr>
        <w:t>Еще больших денег стоит содержание мавзолея в Москве и пом</w:t>
      </w:r>
      <w:r w:rsidR="001841A4">
        <w:rPr>
          <w:rFonts w:ascii="Arial" w:hAnsi="Arial" w:cs="Arial"/>
          <w:lang w:val="ru-RU"/>
        </w:rPr>
        <w:t>е</w:t>
      </w:r>
      <w:r w:rsidR="001841A4">
        <w:rPr>
          <w:rFonts w:ascii="Arial" w:hAnsi="Arial" w:cs="Arial"/>
          <w:lang w:val="ru-RU"/>
        </w:rPr>
        <w:t>щенной туда мумии Ленина, но это –</w:t>
      </w:r>
      <w:r w:rsidR="002E48AA">
        <w:rPr>
          <w:rFonts w:ascii="Arial" w:hAnsi="Arial" w:cs="Arial"/>
          <w:lang w:val="ru-RU"/>
        </w:rPr>
        <w:t xml:space="preserve"> </w:t>
      </w:r>
      <w:r w:rsidR="0071359F" w:rsidRPr="002E48AA">
        <w:rPr>
          <w:rFonts w:ascii="Arial" w:hAnsi="Arial" w:cs="Arial"/>
          <w:lang w:val="ru-RU"/>
        </w:rPr>
        <w:t>повод к ностальгическим</w:t>
      </w:r>
      <w:r w:rsidR="001841A4" w:rsidRPr="002E48AA">
        <w:rPr>
          <w:rFonts w:ascii="Arial" w:hAnsi="Arial" w:cs="Arial"/>
          <w:lang w:val="ru-RU"/>
        </w:rPr>
        <w:t xml:space="preserve"> воспомин</w:t>
      </w:r>
      <w:r w:rsidR="001841A4" w:rsidRPr="002E48AA">
        <w:rPr>
          <w:rFonts w:ascii="Arial" w:hAnsi="Arial" w:cs="Arial"/>
          <w:lang w:val="ru-RU"/>
        </w:rPr>
        <w:t>а</w:t>
      </w:r>
      <w:r w:rsidR="001841A4" w:rsidRPr="002E48AA">
        <w:rPr>
          <w:rFonts w:ascii="Arial" w:hAnsi="Arial" w:cs="Arial"/>
          <w:lang w:val="ru-RU"/>
        </w:rPr>
        <w:t>ния</w:t>
      </w:r>
      <w:r w:rsidR="0071359F" w:rsidRPr="002E48AA">
        <w:rPr>
          <w:rFonts w:ascii="Arial" w:hAnsi="Arial" w:cs="Arial"/>
          <w:lang w:val="ru-RU"/>
        </w:rPr>
        <w:t>м</w:t>
      </w:r>
      <w:r w:rsidR="001841A4" w:rsidRPr="002E48AA">
        <w:rPr>
          <w:rFonts w:ascii="Arial" w:hAnsi="Arial" w:cs="Arial"/>
          <w:lang w:val="ru-RU"/>
        </w:rPr>
        <w:t xml:space="preserve"> тех, для кого коммунистический режим до сих пор что-то значит.</w:t>
      </w:r>
    </w:p>
    <w:p w:rsidR="00A81498" w:rsidRDefault="00900BF5" w:rsidP="009A3272">
      <w:pPr>
        <w:bidi w:val="0"/>
        <w:ind w:firstLine="360"/>
        <w:jc w:val="both"/>
        <w:rPr>
          <w:rFonts w:ascii="Arial" w:hAnsi="Arial" w:cs="Arial"/>
          <w:lang w:val="ru-RU"/>
        </w:rPr>
      </w:pPr>
      <w:r w:rsidRPr="002E48AA">
        <w:rPr>
          <w:rFonts w:ascii="Arial" w:hAnsi="Arial" w:cs="Arial"/>
          <w:lang w:val="ru-RU"/>
        </w:rPr>
        <w:t>Таким образом</w:t>
      </w:r>
      <w:r w:rsidR="00A81498" w:rsidRPr="002E48AA">
        <w:rPr>
          <w:rFonts w:ascii="Arial" w:hAnsi="Arial" w:cs="Arial"/>
          <w:lang w:val="ru-RU"/>
        </w:rPr>
        <w:t>,</w:t>
      </w:r>
      <w:r w:rsidRPr="002E48AA">
        <w:rPr>
          <w:rFonts w:ascii="Arial" w:hAnsi="Arial" w:cs="Arial"/>
          <w:lang w:val="ru-RU"/>
        </w:rPr>
        <w:t xml:space="preserve"> можно сделать вывод о том, что основным содержан</w:t>
      </w:r>
      <w:r w:rsidRPr="002E48AA">
        <w:rPr>
          <w:rFonts w:ascii="Arial" w:hAnsi="Arial" w:cs="Arial"/>
          <w:lang w:val="ru-RU"/>
        </w:rPr>
        <w:t>и</w:t>
      </w:r>
      <w:r w:rsidR="00156CF0" w:rsidRPr="002E48AA">
        <w:rPr>
          <w:rFonts w:ascii="Arial" w:hAnsi="Arial" w:cs="Arial"/>
          <w:lang w:val="ru-RU"/>
        </w:rPr>
        <w:t>ем знаков-си</w:t>
      </w:r>
      <w:r w:rsidRPr="002E48AA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>волов является пропаганда заключенной в них идеи или идейной концепции. В случае благословения крестом – идеи Христа, п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жертвовавшего собой ради спасения всех людей на земле; в случае с крейсером Аврора – идеи большевистской революции и преображения мира по </w:t>
      </w:r>
      <w:r w:rsidRPr="009A3272">
        <w:rPr>
          <w:rFonts w:ascii="Arial" w:hAnsi="Arial" w:cs="Arial"/>
          <w:lang w:val="ru-RU"/>
        </w:rPr>
        <w:t xml:space="preserve">своим канонам; </w:t>
      </w:r>
      <w:r w:rsidR="00A81498" w:rsidRPr="009A3272">
        <w:rPr>
          <w:rFonts w:ascii="Arial" w:hAnsi="Arial" w:cs="Arial"/>
          <w:lang w:val="ru-RU"/>
        </w:rPr>
        <w:t>в пьесе Ионеск</w:t>
      </w:r>
      <w:r w:rsidR="00E83684" w:rsidRPr="009A3272">
        <w:rPr>
          <w:rFonts w:ascii="Arial" w:hAnsi="Arial" w:cs="Arial"/>
          <w:lang w:val="ru-RU"/>
        </w:rPr>
        <w:t>о</w:t>
      </w:r>
      <w:r w:rsidR="00A81498" w:rsidRPr="009A3272">
        <w:rPr>
          <w:rFonts w:ascii="Arial" w:hAnsi="Arial" w:cs="Arial"/>
          <w:lang w:val="ru-RU"/>
        </w:rPr>
        <w:t xml:space="preserve"> – попытку понять страшн</w:t>
      </w:r>
      <w:r w:rsidR="00F81E77" w:rsidRPr="009A3272">
        <w:rPr>
          <w:rFonts w:ascii="Arial" w:hAnsi="Arial" w:cs="Arial"/>
          <w:lang w:val="ru-RU"/>
        </w:rPr>
        <w:t>ую тр</w:t>
      </w:r>
      <w:r w:rsidR="00F81E77" w:rsidRPr="009A3272">
        <w:rPr>
          <w:rFonts w:ascii="Arial" w:hAnsi="Arial" w:cs="Arial"/>
          <w:lang w:val="ru-RU"/>
        </w:rPr>
        <w:t>а</w:t>
      </w:r>
      <w:r w:rsidR="00F81E77" w:rsidRPr="009A3272">
        <w:rPr>
          <w:rFonts w:ascii="Arial" w:hAnsi="Arial" w:cs="Arial"/>
          <w:lang w:val="ru-RU"/>
        </w:rPr>
        <w:t>гедию</w:t>
      </w:r>
      <w:r w:rsidR="00A81498" w:rsidRPr="009A3272">
        <w:rPr>
          <w:rFonts w:ascii="Arial" w:hAnsi="Arial" w:cs="Arial"/>
          <w:lang w:val="ru-RU"/>
        </w:rPr>
        <w:t>, пережит</w:t>
      </w:r>
      <w:r w:rsidR="00F81E77" w:rsidRPr="009A3272">
        <w:rPr>
          <w:rFonts w:ascii="Arial" w:hAnsi="Arial" w:cs="Arial"/>
          <w:lang w:val="ru-RU"/>
        </w:rPr>
        <w:t>ую</w:t>
      </w:r>
      <w:r w:rsidR="00A81498" w:rsidRPr="009A3272">
        <w:rPr>
          <w:rFonts w:ascii="Arial" w:hAnsi="Arial" w:cs="Arial"/>
          <w:lang w:val="ru-RU"/>
        </w:rPr>
        <w:t xml:space="preserve"> </w:t>
      </w:r>
      <w:r w:rsidR="00267BBF" w:rsidRPr="009A3272">
        <w:rPr>
          <w:rFonts w:ascii="Arial" w:hAnsi="Arial" w:cs="Arial"/>
          <w:lang w:val="ru-RU"/>
        </w:rPr>
        <w:t>народами Европы во время нашествия фашистских полчищ</w:t>
      </w:r>
      <w:r w:rsidR="009A3272" w:rsidRPr="009A3272">
        <w:rPr>
          <w:rFonts w:ascii="Arial" w:hAnsi="Arial" w:cs="Arial"/>
          <w:lang w:val="ru-RU"/>
        </w:rPr>
        <w:t xml:space="preserve"> в период</w:t>
      </w:r>
      <w:r w:rsidR="00267BBF" w:rsidRPr="009A3272">
        <w:rPr>
          <w:rFonts w:ascii="Arial" w:hAnsi="Arial" w:cs="Arial"/>
          <w:lang w:val="ru-RU"/>
        </w:rPr>
        <w:t xml:space="preserve"> Второй мировой войн</w:t>
      </w:r>
      <w:r w:rsidR="009A3272" w:rsidRPr="009A3272">
        <w:rPr>
          <w:rFonts w:ascii="Arial" w:hAnsi="Arial" w:cs="Arial"/>
          <w:lang w:val="ru-RU"/>
        </w:rPr>
        <w:t>ы;</w:t>
      </w:r>
      <w:r w:rsidR="00267BBF" w:rsidRPr="009A3272">
        <w:rPr>
          <w:rFonts w:ascii="Arial" w:hAnsi="Arial" w:cs="Arial"/>
          <w:lang w:val="ru-RU"/>
        </w:rPr>
        <w:t xml:space="preserve"> </w:t>
      </w:r>
      <w:r w:rsidRPr="009A3272">
        <w:rPr>
          <w:rFonts w:ascii="Arial" w:hAnsi="Arial" w:cs="Arial"/>
          <w:lang w:val="ru-RU"/>
        </w:rPr>
        <w:t>в случае с семейным альбомом – удовлетворени</w:t>
      </w:r>
      <w:r w:rsidR="00A81498" w:rsidRPr="009A3272">
        <w:rPr>
          <w:rFonts w:ascii="Arial" w:hAnsi="Arial" w:cs="Arial"/>
          <w:lang w:val="ru-RU"/>
        </w:rPr>
        <w:t>е</w:t>
      </w:r>
      <w:r w:rsidRPr="009A3272">
        <w:rPr>
          <w:rFonts w:ascii="Arial" w:hAnsi="Arial" w:cs="Arial"/>
          <w:lang w:val="ru-RU"/>
        </w:rPr>
        <w:t xml:space="preserve"> сладких воспоминаний о прошедших временах</w:t>
      </w:r>
      <w:r w:rsidR="00F81E77" w:rsidRPr="009A3272">
        <w:rPr>
          <w:rFonts w:ascii="Arial" w:hAnsi="Arial" w:cs="Arial"/>
          <w:lang w:val="ru-RU"/>
        </w:rPr>
        <w:t>,</w:t>
      </w:r>
      <w:r w:rsidRPr="009A3272">
        <w:rPr>
          <w:rFonts w:ascii="Arial" w:hAnsi="Arial" w:cs="Arial"/>
          <w:lang w:val="ru-RU"/>
        </w:rPr>
        <w:t xml:space="preserve"> ушедших навсегда </w:t>
      </w:r>
      <w:r w:rsidR="00A81498" w:rsidRPr="009A3272">
        <w:rPr>
          <w:rFonts w:ascii="Arial" w:hAnsi="Arial" w:cs="Arial"/>
          <w:lang w:val="ru-RU"/>
        </w:rPr>
        <w:t>и отображенных на фотографиях</w:t>
      </w:r>
      <w:r w:rsidR="00267BBF" w:rsidRPr="009A3272">
        <w:rPr>
          <w:rFonts w:ascii="Arial" w:hAnsi="Arial" w:cs="Arial"/>
          <w:lang w:val="ru-RU"/>
        </w:rPr>
        <w:t>.</w:t>
      </w:r>
      <w:r w:rsidR="00A81498" w:rsidRPr="009A3272">
        <w:rPr>
          <w:rFonts w:ascii="Arial" w:hAnsi="Arial" w:cs="Arial"/>
          <w:lang w:val="ru-RU"/>
        </w:rPr>
        <w:t xml:space="preserve"> </w:t>
      </w:r>
      <w:r w:rsidRPr="009A3272">
        <w:rPr>
          <w:rFonts w:ascii="Arial" w:hAnsi="Arial" w:cs="Arial"/>
          <w:lang w:val="ru-RU"/>
        </w:rPr>
        <w:t>В обычных же знаках основной их функцией является функция обозначени</w:t>
      </w:r>
      <w:r w:rsidR="009A3272" w:rsidRPr="009A3272">
        <w:rPr>
          <w:rFonts w:ascii="Arial" w:hAnsi="Arial" w:cs="Arial"/>
          <w:lang w:val="ru-RU"/>
        </w:rPr>
        <w:t>я</w:t>
      </w:r>
      <w:r w:rsidRPr="009A3272">
        <w:rPr>
          <w:rFonts w:ascii="Arial" w:hAnsi="Arial" w:cs="Arial"/>
          <w:lang w:val="ru-RU"/>
        </w:rPr>
        <w:t xml:space="preserve"> предмета или явления</w:t>
      </w:r>
      <w:r w:rsidR="009A3272" w:rsidRPr="009A3272">
        <w:rPr>
          <w:rFonts w:ascii="Arial" w:hAnsi="Arial" w:cs="Arial"/>
          <w:lang w:val="ru-RU"/>
        </w:rPr>
        <w:t>,</w:t>
      </w:r>
      <w:r w:rsidRPr="009A3272">
        <w:rPr>
          <w:rFonts w:ascii="Arial" w:hAnsi="Arial" w:cs="Arial"/>
          <w:lang w:val="ru-RU"/>
        </w:rPr>
        <w:t xml:space="preserve"> в них отражаемого.</w:t>
      </w:r>
      <w:r>
        <w:rPr>
          <w:rFonts w:ascii="Arial" w:hAnsi="Arial" w:cs="Arial"/>
          <w:lang w:val="ru-RU"/>
        </w:rPr>
        <w:t xml:space="preserve"> Это не единственная их функция, но она служит главным </w:t>
      </w:r>
      <w:r w:rsidR="00095451">
        <w:rPr>
          <w:rFonts w:ascii="Arial" w:hAnsi="Arial" w:cs="Arial"/>
          <w:lang w:val="ru-RU"/>
        </w:rPr>
        <w:t>стимулом</w:t>
      </w:r>
      <w:r>
        <w:rPr>
          <w:rFonts w:ascii="Arial" w:hAnsi="Arial" w:cs="Arial"/>
          <w:lang w:val="ru-RU"/>
        </w:rPr>
        <w:t xml:space="preserve"> существования зна</w:t>
      </w:r>
      <w:r w:rsidR="00C5227E">
        <w:rPr>
          <w:rFonts w:ascii="Arial" w:hAnsi="Arial" w:cs="Arial"/>
          <w:lang w:val="ru-RU"/>
        </w:rPr>
        <w:t>ка</w:t>
      </w:r>
      <w:r w:rsidR="009A3272">
        <w:rPr>
          <w:rFonts w:ascii="Arial" w:hAnsi="Arial" w:cs="Arial"/>
          <w:lang w:val="ru-RU"/>
        </w:rPr>
        <w:t xml:space="preserve"> такого рода</w:t>
      </w:r>
      <w:r w:rsidR="00C5227E">
        <w:rPr>
          <w:rFonts w:ascii="Arial" w:hAnsi="Arial" w:cs="Arial"/>
          <w:lang w:val="ru-RU"/>
        </w:rPr>
        <w:t>.</w:t>
      </w:r>
    </w:p>
    <w:p w:rsidR="003616D1" w:rsidRDefault="00CD3E9F" w:rsidP="00942588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Обычный знак</w:t>
      </w:r>
      <w:r w:rsidR="00900BF5">
        <w:rPr>
          <w:rFonts w:ascii="Arial" w:hAnsi="Arial" w:cs="Arial"/>
          <w:lang w:val="ru-RU"/>
        </w:rPr>
        <w:t xml:space="preserve"> </w:t>
      </w:r>
      <w:r w:rsidR="00900BF5" w:rsidRPr="00900BF5">
        <w:rPr>
          <w:rFonts w:ascii="Arial" w:hAnsi="Arial" w:cs="Arial"/>
          <w:i/>
          <w:iCs/>
          <w:lang w:val="ru-RU"/>
        </w:rPr>
        <w:t>идеологически</w:t>
      </w:r>
      <w:r w:rsidR="00900BF5">
        <w:rPr>
          <w:rFonts w:ascii="Arial" w:hAnsi="Arial" w:cs="Arial"/>
          <w:lang w:val="ru-RU"/>
        </w:rPr>
        <w:t xml:space="preserve"> </w:t>
      </w:r>
      <w:r w:rsidR="00095451">
        <w:rPr>
          <w:rFonts w:ascii="Arial" w:hAnsi="Arial" w:cs="Arial"/>
          <w:lang w:val="ru-RU"/>
        </w:rPr>
        <w:t xml:space="preserve">чаще всего </w:t>
      </w:r>
      <w:r>
        <w:rPr>
          <w:rFonts w:ascii="Arial" w:hAnsi="Arial" w:cs="Arial"/>
          <w:lang w:val="ru-RU"/>
        </w:rPr>
        <w:t xml:space="preserve">нейтрален </w:t>
      </w:r>
      <w:r w:rsidR="00900BF5">
        <w:rPr>
          <w:rFonts w:ascii="Arial" w:hAnsi="Arial" w:cs="Arial"/>
          <w:lang w:val="ru-RU"/>
        </w:rPr>
        <w:t xml:space="preserve">по отношению к изображенному в </w:t>
      </w:r>
      <w:r w:rsidR="00900BF5" w:rsidRPr="009A3272">
        <w:rPr>
          <w:rFonts w:ascii="Arial" w:hAnsi="Arial" w:cs="Arial"/>
          <w:lang w:val="ru-RU"/>
        </w:rPr>
        <w:t>не</w:t>
      </w:r>
      <w:r w:rsidR="00CE12CB" w:rsidRPr="009A3272">
        <w:rPr>
          <w:rFonts w:ascii="Arial" w:hAnsi="Arial" w:cs="Arial"/>
          <w:lang w:val="ru-RU"/>
        </w:rPr>
        <w:t>м</w:t>
      </w:r>
      <w:r w:rsidR="00900BF5" w:rsidRPr="009A3272">
        <w:rPr>
          <w:rFonts w:ascii="Arial" w:hAnsi="Arial" w:cs="Arial"/>
          <w:lang w:val="ru-RU"/>
        </w:rPr>
        <w:t xml:space="preserve"> содержанию.</w:t>
      </w:r>
      <w:r w:rsidR="00C912FA" w:rsidRPr="009A3272">
        <w:rPr>
          <w:rFonts w:ascii="Arial" w:hAnsi="Arial" w:cs="Arial"/>
          <w:lang w:val="ru-RU"/>
        </w:rPr>
        <w:t xml:space="preserve"> </w:t>
      </w:r>
      <w:r w:rsidRPr="009A3272">
        <w:rPr>
          <w:rFonts w:ascii="Arial" w:hAnsi="Arial" w:cs="Arial"/>
          <w:lang w:val="ru-RU"/>
        </w:rPr>
        <w:t xml:space="preserve">Я выделяю слово </w:t>
      </w:r>
      <w:r w:rsidRPr="009A3272">
        <w:rPr>
          <w:rFonts w:ascii="Arial" w:hAnsi="Arial" w:cs="Arial"/>
          <w:i/>
          <w:iCs/>
          <w:lang w:val="ru-RU"/>
        </w:rPr>
        <w:t>идеологически</w:t>
      </w:r>
      <w:r w:rsidRPr="009A3272">
        <w:rPr>
          <w:rFonts w:ascii="Arial" w:hAnsi="Arial" w:cs="Arial"/>
          <w:lang w:val="ru-RU"/>
        </w:rPr>
        <w:t>, п</w:t>
      </w:r>
      <w:r w:rsidRPr="009A3272">
        <w:rPr>
          <w:rFonts w:ascii="Arial" w:hAnsi="Arial" w:cs="Arial"/>
          <w:lang w:val="ru-RU"/>
        </w:rPr>
        <w:t>о</w:t>
      </w:r>
      <w:r w:rsidRPr="009A3272">
        <w:rPr>
          <w:rFonts w:ascii="Arial" w:hAnsi="Arial" w:cs="Arial"/>
          <w:lang w:val="ru-RU"/>
        </w:rPr>
        <w:t xml:space="preserve">тому что в других смыслах </w:t>
      </w:r>
      <w:r w:rsidR="00DB3458" w:rsidRPr="009A3272">
        <w:rPr>
          <w:rFonts w:ascii="Arial" w:hAnsi="Arial" w:cs="Arial"/>
          <w:lang w:val="ru-RU"/>
        </w:rPr>
        <w:t>обычный знак</w:t>
      </w:r>
      <w:r w:rsidR="00942588">
        <w:rPr>
          <w:rFonts w:ascii="Arial" w:hAnsi="Arial" w:cs="Arial"/>
          <w:lang w:val="ru-RU"/>
        </w:rPr>
        <w:t xml:space="preserve"> может также быть</w:t>
      </w:r>
      <w:r w:rsidRPr="009A3272">
        <w:rPr>
          <w:rFonts w:ascii="Arial" w:hAnsi="Arial" w:cs="Arial"/>
          <w:lang w:val="ru-RU"/>
        </w:rPr>
        <w:t xml:space="preserve"> не нейтрален. </w:t>
      </w:r>
      <w:r w:rsidR="007B7090" w:rsidRPr="009A3272">
        <w:rPr>
          <w:rFonts w:ascii="Arial" w:hAnsi="Arial" w:cs="Arial"/>
          <w:lang w:val="ru-RU"/>
        </w:rPr>
        <w:t xml:space="preserve">Данный признак </w:t>
      </w:r>
      <w:r w:rsidR="006C1EB6" w:rsidRPr="009A3272">
        <w:rPr>
          <w:rFonts w:ascii="Arial" w:hAnsi="Arial" w:cs="Arial"/>
          <w:lang w:val="ru-RU"/>
        </w:rPr>
        <w:t xml:space="preserve">(в том смысле, о котором говорится в статье) </w:t>
      </w:r>
      <w:r w:rsidR="007B7090" w:rsidRPr="009A3272">
        <w:rPr>
          <w:rFonts w:ascii="Arial" w:hAnsi="Arial" w:cs="Arial"/>
          <w:lang w:val="ru-RU"/>
        </w:rPr>
        <w:t xml:space="preserve">может быть выражен </w:t>
      </w:r>
      <w:r w:rsidR="007B7090" w:rsidRPr="009A3272">
        <w:rPr>
          <w:rFonts w:ascii="Arial" w:hAnsi="Arial" w:cs="Arial"/>
          <w:i/>
          <w:iCs/>
          <w:lang w:val="ru-RU"/>
        </w:rPr>
        <w:t>больше</w:t>
      </w:r>
      <w:r w:rsidR="007B7090" w:rsidRPr="009A3272">
        <w:rPr>
          <w:rFonts w:ascii="Arial" w:hAnsi="Arial" w:cs="Arial"/>
          <w:lang w:val="ru-RU"/>
        </w:rPr>
        <w:t xml:space="preserve"> либо </w:t>
      </w:r>
      <w:r w:rsidR="007B7090" w:rsidRPr="009A3272">
        <w:rPr>
          <w:rFonts w:ascii="Arial" w:hAnsi="Arial" w:cs="Arial"/>
          <w:i/>
          <w:iCs/>
          <w:lang w:val="ru-RU"/>
        </w:rPr>
        <w:t>меньше</w:t>
      </w:r>
      <w:r w:rsidR="007B7090" w:rsidRPr="009A3272">
        <w:rPr>
          <w:rFonts w:ascii="Arial" w:hAnsi="Arial" w:cs="Arial"/>
          <w:lang w:val="ru-RU"/>
        </w:rPr>
        <w:t xml:space="preserve">. В большинстве случаев </w:t>
      </w:r>
      <w:r w:rsidR="00C6780A" w:rsidRPr="009A3272">
        <w:rPr>
          <w:rFonts w:ascii="Arial" w:hAnsi="Arial" w:cs="Arial"/>
          <w:lang w:val="ru-RU"/>
        </w:rPr>
        <w:t xml:space="preserve">распознать </w:t>
      </w:r>
      <w:r w:rsidR="007B7090" w:rsidRPr="009A3272">
        <w:rPr>
          <w:rFonts w:ascii="Arial" w:hAnsi="Arial" w:cs="Arial"/>
          <w:lang w:val="ru-RU"/>
        </w:rPr>
        <w:t xml:space="preserve">это </w:t>
      </w:r>
      <w:r w:rsidR="00C6780A" w:rsidRPr="009A3272">
        <w:rPr>
          <w:rFonts w:ascii="Arial" w:hAnsi="Arial" w:cs="Arial"/>
          <w:lang w:val="ru-RU"/>
        </w:rPr>
        <w:t>обстоятельство не составляет труда</w:t>
      </w:r>
      <w:r w:rsidR="007B7090" w:rsidRPr="009A3272">
        <w:rPr>
          <w:rFonts w:ascii="Arial" w:hAnsi="Arial" w:cs="Arial"/>
          <w:lang w:val="ru-RU"/>
        </w:rPr>
        <w:t xml:space="preserve"> – никому не придет в голову искать идеологическую подоплеку в математических значках либо в химических символах. Но уже </w:t>
      </w:r>
      <w:r w:rsidR="005C400C" w:rsidRPr="009A3272">
        <w:rPr>
          <w:rFonts w:ascii="Arial" w:hAnsi="Arial" w:cs="Arial"/>
          <w:lang w:val="ru-RU"/>
        </w:rPr>
        <w:t>насчет букета,</w:t>
      </w:r>
      <w:r w:rsidR="007B7090" w:rsidRPr="009A3272">
        <w:rPr>
          <w:rFonts w:ascii="Arial" w:hAnsi="Arial" w:cs="Arial"/>
          <w:lang w:val="ru-RU"/>
        </w:rPr>
        <w:t xml:space="preserve"> который влюбленный кавалер </w:t>
      </w:r>
      <w:r w:rsidR="00BF7CFE" w:rsidRPr="009A3272">
        <w:rPr>
          <w:rFonts w:ascii="Arial" w:hAnsi="Arial" w:cs="Arial"/>
          <w:lang w:val="ru-RU"/>
        </w:rPr>
        <w:t>преподн</w:t>
      </w:r>
      <w:r w:rsidR="00BF7CFE" w:rsidRPr="009A3272">
        <w:rPr>
          <w:rFonts w:ascii="Arial" w:hAnsi="Arial" w:cs="Arial"/>
          <w:lang w:val="ru-RU"/>
        </w:rPr>
        <w:t>о</w:t>
      </w:r>
      <w:r w:rsidR="00BF7CFE" w:rsidRPr="009A3272">
        <w:rPr>
          <w:rFonts w:ascii="Arial" w:hAnsi="Arial" w:cs="Arial"/>
          <w:lang w:val="ru-RU"/>
        </w:rPr>
        <w:t>сит даме сердца,</w:t>
      </w:r>
      <w:r w:rsidR="007B7090" w:rsidRPr="009A3272">
        <w:rPr>
          <w:rFonts w:ascii="Arial" w:hAnsi="Arial" w:cs="Arial"/>
          <w:lang w:val="ru-RU"/>
        </w:rPr>
        <w:t xml:space="preserve"> трудно сказать, чего в нем больше</w:t>
      </w:r>
      <w:r w:rsidR="005C400C" w:rsidRPr="009A3272">
        <w:rPr>
          <w:rFonts w:ascii="Arial" w:hAnsi="Arial" w:cs="Arial"/>
          <w:lang w:val="ru-RU"/>
        </w:rPr>
        <w:t>,</w:t>
      </w:r>
      <w:r w:rsidR="007B7090" w:rsidRPr="009A3272">
        <w:rPr>
          <w:rFonts w:ascii="Arial" w:hAnsi="Arial" w:cs="Arial"/>
          <w:lang w:val="ru-RU"/>
        </w:rPr>
        <w:t xml:space="preserve"> – любовной символ</w:t>
      </w:r>
      <w:r w:rsidR="007B7090" w:rsidRPr="009A3272">
        <w:rPr>
          <w:rFonts w:ascii="Arial" w:hAnsi="Arial" w:cs="Arial"/>
          <w:lang w:val="ru-RU"/>
        </w:rPr>
        <w:t>и</w:t>
      </w:r>
      <w:r w:rsidR="007B7090" w:rsidRPr="009A3272">
        <w:rPr>
          <w:rFonts w:ascii="Arial" w:hAnsi="Arial" w:cs="Arial"/>
          <w:lang w:val="ru-RU"/>
        </w:rPr>
        <w:t xml:space="preserve">ки или просто желания сделать приятное </w:t>
      </w:r>
      <w:r w:rsidR="00BF7CFE" w:rsidRPr="009A3272">
        <w:rPr>
          <w:rFonts w:ascii="Arial" w:hAnsi="Arial" w:cs="Arial"/>
          <w:lang w:val="ru-RU"/>
        </w:rPr>
        <w:t xml:space="preserve">объекту </w:t>
      </w:r>
      <w:r w:rsidR="007B7090" w:rsidRPr="009A3272">
        <w:rPr>
          <w:rFonts w:ascii="Arial" w:hAnsi="Arial" w:cs="Arial"/>
          <w:lang w:val="ru-RU"/>
        </w:rPr>
        <w:t>поклонения. А в пор</w:t>
      </w:r>
      <w:r w:rsidR="007B7090" w:rsidRPr="009A3272">
        <w:rPr>
          <w:rFonts w:ascii="Arial" w:hAnsi="Arial" w:cs="Arial"/>
          <w:lang w:val="ru-RU"/>
        </w:rPr>
        <w:t>т</w:t>
      </w:r>
      <w:r w:rsidR="007B7090" w:rsidRPr="009A3272">
        <w:rPr>
          <w:rFonts w:ascii="Arial" w:hAnsi="Arial" w:cs="Arial"/>
          <w:lang w:val="ru-RU"/>
        </w:rPr>
        <w:t xml:space="preserve">ретной живописи это сделать и вовсе невозможно. Скажем, в </w:t>
      </w:r>
      <w:r w:rsidR="005C400C" w:rsidRPr="009A3272">
        <w:rPr>
          <w:rFonts w:ascii="Arial" w:hAnsi="Arial" w:cs="Arial"/>
          <w:lang w:val="ru-RU"/>
        </w:rPr>
        <w:t>Серовской</w:t>
      </w:r>
      <w:r w:rsidR="007B7090" w:rsidRPr="009A3272">
        <w:rPr>
          <w:rFonts w:ascii="Arial" w:hAnsi="Arial" w:cs="Arial"/>
          <w:lang w:val="ru-RU"/>
        </w:rPr>
        <w:t xml:space="preserve"> "Девочк</w:t>
      </w:r>
      <w:r w:rsidR="005C400C" w:rsidRPr="009A3272">
        <w:rPr>
          <w:rFonts w:ascii="Arial" w:hAnsi="Arial" w:cs="Arial"/>
          <w:lang w:val="ru-RU"/>
        </w:rPr>
        <w:t>е</w:t>
      </w:r>
      <w:r w:rsidR="007B7090" w:rsidRPr="009A3272">
        <w:rPr>
          <w:rFonts w:ascii="Arial" w:hAnsi="Arial" w:cs="Arial"/>
          <w:lang w:val="ru-RU"/>
        </w:rPr>
        <w:t xml:space="preserve"> с персик</w:t>
      </w:r>
      <w:r w:rsidR="007E3C04" w:rsidRPr="009A3272">
        <w:rPr>
          <w:rFonts w:ascii="Arial" w:hAnsi="Arial" w:cs="Arial"/>
          <w:lang w:val="ru-RU"/>
        </w:rPr>
        <w:t>ами</w:t>
      </w:r>
      <w:r w:rsidR="007B7090" w:rsidRPr="009A3272">
        <w:rPr>
          <w:rFonts w:ascii="Arial" w:hAnsi="Arial" w:cs="Arial"/>
          <w:lang w:val="ru-RU"/>
        </w:rPr>
        <w:t>" явно ощущается любование художника своей нат</w:t>
      </w:r>
      <w:r w:rsidR="007B7090" w:rsidRPr="009A3272">
        <w:rPr>
          <w:rFonts w:ascii="Arial" w:hAnsi="Arial" w:cs="Arial"/>
          <w:lang w:val="ru-RU"/>
        </w:rPr>
        <w:t>у</w:t>
      </w:r>
      <w:r w:rsidR="007B7090" w:rsidRPr="009A3272">
        <w:rPr>
          <w:rFonts w:ascii="Arial" w:hAnsi="Arial" w:cs="Arial"/>
          <w:lang w:val="ru-RU"/>
        </w:rPr>
        <w:t>рой</w:t>
      </w:r>
      <w:r w:rsidR="005C400C" w:rsidRPr="009A3272">
        <w:rPr>
          <w:rFonts w:ascii="Arial" w:hAnsi="Arial" w:cs="Arial"/>
          <w:lang w:val="ru-RU"/>
        </w:rPr>
        <w:t>.</w:t>
      </w:r>
      <w:r w:rsidR="007B7090" w:rsidRPr="009A3272">
        <w:rPr>
          <w:rFonts w:ascii="Arial" w:hAnsi="Arial" w:cs="Arial"/>
          <w:lang w:val="ru-RU"/>
        </w:rPr>
        <w:t xml:space="preserve"> </w:t>
      </w:r>
      <w:r w:rsidR="005C400C" w:rsidRPr="009A3272">
        <w:rPr>
          <w:rFonts w:ascii="Arial" w:hAnsi="Arial" w:cs="Arial"/>
          <w:lang w:val="ru-RU"/>
        </w:rPr>
        <w:t>Служит ли эта картина</w:t>
      </w:r>
      <w:r w:rsidR="007B7090" w:rsidRPr="009A3272">
        <w:rPr>
          <w:rFonts w:ascii="Arial" w:hAnsi="Arial" w:cs="Arial"/>
          <w:lang w:val="ru-RU"/>
        </w:rPr>
        <w:t xml:space="preserve"> знаком-символом любви и поклонения либо </w:t>
      </w:r>
      <w:r w:rsidR="007E3C04" w:rsidRPr="009A3272">
        <w:rPr>
          <w:rFonts w:ascii="Arial" w:hAnsi="Arial" w:cs="Arial"/>
          <w:lang w:val="ru-RU"/>
        </w:rPr>
        <w:t xml:space="preserve">это </w:t>
      </w:r>
      <w:r w:rsidR="007B7090" w:rsidRPr="009A3272">
        <w:rPr>
          <w:rFonts w:ascii="Arial" w:hAnsi="Arial" w:cs="Arial"/>
          <w:lang w:val="ru-RU"/>
        </w:rPr>
        <w:t>просто художественн</w:t>
      </w:r>
      <w:r w:rsidR="007E3C04" w:rsidRPr="009A3272">
        <w:rPr>
          <w:rFonts w:ascii="Arial" w:hAnsi="Arial" w:cs="Arial"/>
          <w:lang w:val="ru-RU"/>
        </w:rPr>
        <w:t>ое</w:t>
      </w:r>
      <w:r w:rsidR="007B7090" w:rsidRPr="009A3272">
        <w:rPr>
          <w:rFonts w:ascii="Arial" w:hAnsi="Arial" w:cs="Arial"/>
          <w:lang w:val="ru-RU"/>
        </w:rPr>
        <w:t xml:space="preserve"> полотно, прекрасно выполненн</w:t>
      </w:r>
      <w:r w:rsidR="007E3C04" w:rsidRPr="009A3272">
        <w:rPr>
          <w:rFonts w:ascii="Arial" w:hAnsi="Arial" w:cs="Arial"/>
          <w:lang w:val="ru-RU"/>
        </w:rPr>
        <w:t>ое</w:t>
      </w:r>
      <w:r w:rsidR="007B7090" w:rsidRPr="009A3272">
        <w:rPr>
          <w:rFonts w:ascii="Arial" w:hAnsi="Arial" w:cs="Arial"/>
          <w:lang w:val="ru-RU"/>
        </w:rPr>
        <w:t xml:space="preserve"> жи</w:t>
      </w:r>
      <w:r w:rsidR="00DB3458" w:rsidRPr="009A3272">
        <w:rPr>
          <w:rFonts w:ascii="Arial" w:hAnsi="Arial" w:cs="Arial"/>
          <w:lang w:val="ru-RU"/>
        </w:rPr>
        <w:t>в</w:t>
      </w:r>
      <w:r w:rsidR="007B7090" w:rsidRPr="009A3272">
        <w:rPr>
          <w:rFonts w:ascii="Arial" w:hAnsi="Arial" w:cs="Arial"/>
          <w:lang w:val="ru-RU"/>
        </w:rPr>
        <w:t>описцем</w:t>
      </w:r>
      <w:r w:rsidR="00DB3458" w:rsidRPr="009A3272">
        <w:rPr>
          <w:rFonts w:ascii="Arial" w:hAnsi="Arial" w:cs="Arial"/>
          <w:lang w:val="ru-RU"/>
        </w:rPr>
        <w:t>?</w:t>
      </w:r>
      <w:r w:rsidR="007B7090" w:rsidRPr="009A3272">
        <w:rPr>
          <w:rFonts w:ascii="Arial" w:hAnsi="Arial" w:cs="Arial"/>
          <w:lang w:val="ru-RU"/>
        </w:rPr>
        <w:t xml:space="preserve"> </w:t>
      </w:r>
      <w:r w:rsidR="00DB3458" w:rsidRPr="009A3272">
        <w:rPr>
          <w:rFonts w:ascii="Arial" w:hAnsi="Arial" w:cs="Arial"/>
          <w:lang w:val="ru-RU"/>
        </w:rPr>
        <w:t>Его можно тол</w:t>
      </w:r>
      <w:r w:rsidR="003616D1" w:rsidRPr="009A3272">
        <w:rPr>
          <w:rFonts w:ascii="Arial" w:hAnsi="Arial" w:cs="Arial"/>
          <w:lang w:val="ru-RU"/>
        </w:rPr>
        <w:t>ковать и так</w:t>
      </w:r>
      <w:r w:rsidR="00DB3458" w:rsidRPr="009A3272">
        <w:rPr>
          <w:rFonts w:ascii="Arial" w:hAnsi="Arial" w:cs="Arial"/>
          <w:lang w:val="ru-RU"/>
        </w:rPr>
        <w:t xml:space="preserve"> и э</w:t>
      </w:r>
      <w:r w:rsidR="00C912FA" w:rsidRPr="009A3272">
        <w:rPr>
          <w:rFonts w:ascii="Arial" w:hAnsi="Arial" w:cs="Arial"/>
          <w:lang w:val="ru-RU"/>
        </w:rPr>
        <w:t>т</w:t>
      </w:r>
      <w:r w:rsidR="00DB3458" w:rsidRPr="009A3272">
        <w:rPr>
          <w:rFonts w:ascii="Arial" w:hAnsi="Arial" w:cs="Arial"/>
          <w:lang w:val="ru-RU"/>
        </w:rPr>
        <w:t>ак</w:t>
      </w:r>
      <w:r w:rsidR="00BF7CFE" w:rsidRPr="009A3272">
        <w:rPr>
          <w:rFonts w:ascii="Arial" w:hAnsi="Arial" w:cs="Arial"/>
          <w:lang w:val="ru-RU"/>
        </w:rPr>
        <w:t>,</w:t>
      </w:r>
      <w:r w:rsidR="00DB3458">
        <w:rPr>
          <w:rFonts w:ascii="Arial" w:hAnsi="Arial" w:cs="Arial"/>
          <w:lang w:val="ru-RU"/>
        </w:rPr>
        <w:t xml:space="preserve"> что, в общем-то, и происходит на самом деле.</w:t>
      </w:r>
    </w:p>
    <w:p w:rsidR="00C912FA" w:rsidRDefault="003616D1" w:rsidP="009A3272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Поднятая мной проблема требует дополнительного углубленного ра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смотрения. Сегодня я к этому не готов, да и сделать это должны </w:t>
      </w:r>
      <w:r w:rsidR="00C912FA">
        <w:rPr>
          <w:rFonts w:ascii="Arial" w:hAnsi="Arial" w:cs="Arial"/>
          <w:lang w:val="ru-RU"/>
        </w:rPr>
        <w:t>в осно</w:t>
      </w:r>
      <w:r w:rsidR="00C912FA">
        <w:rPr>
          <w:rFonts w:ascii="Arial" w:hAnsi="Arial" w:cs="Arial"/>
          <w:lang w:val="ru-RU"/>
        </w:rPr>
        <w:t>в</w:t>
      </w:r>
      <w:r w:rsidR="00C912FA">
        <w:rPr>
          <w:rFonts w:ascii="Arial" w:hAnsi="Arial" w:cs="Arial"/>
          <w:lang w:val="ru-RU"/>
        </w:rPr>
        <w:t xml:space="preserve">ном </w:t>
      </w:r>
      <w:r>
        <w:rPr>
          <w:rFonts w:ascii="Arial" w:hAnsi="Arial" w:cs="Arial"/>
          <w:lang w:val="ru-RU"/>
        </w:rPr>
        <w:t>представители иных наук, а не семиотики (политологи, культ</w:t>
      </w:r>
      <w:r w:rsidR="00C912FA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>рологи</w:t>
      </w:r>
      <w:r w:rsidR="00D842EB">
        <w:rPr>
          <w:rFonts w:ascii="Arial" w:hAnsi="Arial" w:cs="Arial"/>
          <w:lang w:val="ru-RU"/>
        </w:rPr>
        <w:t>, литературоведы</w:t>
      </w:r>
      <w:r>
        <w:rPr>
          <w:rFonts w:ascii="Arial" w:hAnsi="Arial" w:cs="Arial"/>
          <w:lang w:val="ru-RU"/>
        </w:rPr>
        <w:t xml:space="preserve"> и т.</w:t>
      </w:r>
      <w:r w:rsidR="00C912FA"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.</w:t>
      </w:r>
      <w:r w:rsidR="00C912FA">
        <w:rPr>
          <w:rFonts w:ascii="Arial" w:hAnsi="Arial" w:cs="Arial"/>
          <w:lang w:val="ru-RU"/>
        </w:rPr>
        <w:t>)</w:t>
      </w:r>
      <w:r w:rsidR="00C6780A">
        <w:rPr>
          <w:rFonts w:ascii="Arial" w:hAnsi="Arial" w:cs="Arial"/>
          <w:lang w:val="ru-RU"/>
        </w:rPr>
        <w:t>, которые имеют дело преимущественно с симв</w:t>
      </w:r>
      <w:r w:rsidR="00C6780A">
        <w:rPr>
          <w:rFonts w:ascii="Arial" w:hAnsi="Arial" w:cs="Arial"/>
          <w:lang w:val="ru-RU"/>
        </w:rPr>
        <w:t>о</w:t>
      </w:r>
      <w:r w:rsidR="00C6780A">
        <w:rPr>
          <w:rFonts w:ascii="Arial" w:hAnsi="Arial" w:cs="Arial"/>
          <w:lang w:val="ru-RU"/>
        </w:rPr>
        <w:t>лами</w:t>
      </w:r>
      <w:r w:rsidR="00C912FA">
        <w:rPr>
          <w:rFonts w:ascii="Arial" w:hAnsi="Arial" w:cs="Arial"/>
          <w:lang w:val="ru-RU"/>
        </w:rPr>
        <w:t>. И</w:t>
      </w:r>
      <w:r>
        <w:rPr>
          <w:rFonts w:ascii="Arial" w:hAnsi="Arial" w:cs="Arial"/>
          <w:lang w:val="ru-RU"/>
        </w:rPr>
        <w:t>менно для ни</w:t>
      </w:r>
      <w:r w:rsidR="00C912FA">
        <w:rPr>
          <w:rFonts w:ascii="Arial" w:hAnsi="Arial" w:cs="Arial"/>
          <w:lang w:val="ru-RU"/>
        </w:rPr>
        <w:t>х является решающей четкая позиция по данной пр</w:t>
      </w:r>
      <w:r w:rsidR="00C912FA">
        <w:rPr>
          <w:rFonts w:ascii="Arial" w:hAnsi="Arial" w:cs="Arial"/>
          <w:lang w:val="ru-RU"/>
        </w:rPr>
        <w:t>о</w:t>
      </w:r>
      <w:r w:rsidR="00C912FA">
        <w:rPr>
          <w:rFonts w:ascii="Arial" w:hAnsi="Arial" w:cs="Arial"/>
          <w:lang w:val="ru-RU"/>
        </w:rPr>
        <w:t>блем</w:t>
      </w:r>
      <w:r w:rsidR="00C6780A">
        <w:rPr>
          <w:rFonts w:ascii="Arial" w:hAnsi="Arial" w:cs="Arial"/>
          <w:lang w:val="ru-RU"/>
        </w:rPr>
        <w:t>атик</w:t>
      </w:r>
      <w:r w:rsidR="00C912FA">
        <w:rPr>
          <w:rFonts w:ascii="Arial" w:hAnsi="Arial" w:cs="Arial"/>
          <w:lang w:val="ru-RU"/>
        </w:rPr>
        <w:t xml:space="preserve">е; я могу </w:t>
      </w:r>
      <w:r w:rsidR="005C400C" w:rsidRPr="009A3272">
        <w:rPr>
          <w:rFonts w:ascii="Arial" w:hAnsi="Arial" w:cs="Arial"/>
          <w:lang w:val="ru-RU"/>
        </w:rPr>
        <w:t>лишь наметить ее контуры.</w:t>
      </w:r>
      <w:r w:rsidR="00C912FA">
        <w:rPr>
          <w:rFonts w:ascii="Arial" w:hAnsi="Arial" w:cs="Arial"/>
          <w:lang w:val="ru-RU"/>
        </w:rPr>
        <w:t xml:space="preserve"> Тем не менее, некоторые дополнительные соображения будут мной представлены в дальнейшем изложении.</w:t>
      </w:r>
    </w:p>
    <w:p w:rsidR="00C912FA" w:rsidRPr="00121E36" w:rsidRDefault="00C912FA" w:rsidP="00C912FA">
      <w:pPr>
        <w:bidi w:val="0"/>
        <w:ind w:firstLine="360"/>
        <w:jc w:val="both"/>
        <w:rPr>
          <w:rFonts w:ascii="Arial" w:hAnsi="Arial" w:cs="Arial"/>
          <w:sz w:val="20"/>
          <w:szCs w:val="20"/>
          <w:lang w:val="ru-RU"/>
        </w:rPr>
      </w:pPr>
    </w:p>
    <w:p w:rsidR="00F74987" w:rsidRDefault="00912A94" w:rsidP="00C912FA">
      <w:pPr>
        <w:bidi w:val="0"/>
        <w:ind w:firstLine="3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Вытекающие из указанного </w:t>
      </w:r>
      <w:r w:rsidR="00F74987">
        <w:rPr>
          <w:rFonts w:ascii="Arial" w:hAnsi="Arial" w:cs="Arial"/>
          <w:b/>
          <w:bCs/>
          <w:sz w:val="22"/>
          <w:szCs w:val="22"/>
          <w:lang w:val="ru-RU"/>
        </w:rPr>
        <w:t xml:space="preserve">выше </w:t>
      </w:r>
      <w:r w:rsidR="005C400C">
        <w:rPr>
          <w:rFonts w:ascii="Arial" w:hAnsi="Arial" w:cs="Arial"/>
          <w:b/>
          <w:bCs/>
          <w:sz w:val="22"/>
          <w:szCs w:val="22"/>
          <w:lang w:val="ru-RU"/>
        </w:rPr>
        <w:t>признака</w:t>
      </w:r>
    </w:p>
    <w:p w:rsidR="00B03712" w:rsidRDefault="00912A94" w:rsidP="00F74987">
      <w:pPr>
        <w:bidi w:val="0"/>
        <w:ind w:firstLine="3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демаркационные линии между знаком и символом</w:t>
      </w:r>
    </w:p>
    <w:p w:rsidR="00F74987" w:rsidRDefault="00F74987" w:rsidP="00F74987">
      <w:pPr>
        <w:bidi w:val="0"/>
        <w:ind w:firstLine="3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E6658" w:rsidRDefault="00F74987" w:rsidP="00FE7512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Основной разделительный признак (наличие в символе идеологической </w:t>
      </w:r>
      <w:r w:rsidR="00605A8C">
        <w:rPr>
          <w:rFonts w:ascii="Arial" w:hAnsi="Arial" w:cs="Arial"/>
          <w:lang w:val="ru-RU"/>
        </w:rPr>
        <w:t>доминанты</w:t>
      </w:r>
      <w:r>
        <w:rPr>
          <w:rFonts w:ascii="Arial" w:hAnsi="Arial" w:cs="Arial"/>
          <w:lang w:val="ru-RU"/>
        </w:rPr>
        <w:t xml:space="preserve">) может быть детализирован в следующих направлениях. </w:t>
      </w:r>
      <w:r w:rsidRPr="00605A8C">
        <w:rPr>
          <w:rFonts w:ascii="Arial" w:hAnsi="Arial" w:cs="Arial"/>
          <w:i/>
          <w:iCs/>
          <w:lang w:val="ru-RU"/>
        </w:rPr>
        <w:t>Обыч</w:t>
      </w:r>
      <w:r w:rsidR="00942588">
        <w:rPr>
          <w:rFonts w:ascii="Arial" w:hAnsi="Arial" w:cs="Arial"/>
          <w:i/>
          <w:iCs/>
          <w:lang w:val="ru-RU"/>
        </w:rPr>
        <w:softHyphen/>
      </w:r>
      <w:r w:rsidR="00942588">
        <w:rPr>
          <w:rFonts w:ascii="Arial" w:hAnsi="Arial" w:cs="Arial"/>
          <w:i/>
          <w:iCs/>
          <w:lang w:val="ru-RU"/>
        </w:rPr>
        <w:softHyphen/>
      </w:r>
      <w:r w:rsidR="00942588">
        <w:rPr>
          <w:rFonts w:ascii="Arial" w:hAnsi="Arial" w:cs="Arial"/>
          <w:i/>
          <w:iCs/>
          <w:lang w:val="ru-RU"/>
        </w:rPr>
        <w:softHyphen/>
      </w:r>
      <w:r w:rsidRPr="00605A8C">
        <w:rPr>
          <w:rFonts w:ascii="Arial" w:hAnsi="Arial" w:cs="Arial"/>
          <w:i/>
          <w:iCs/>
          <w:lang w:val="ru-RU"/>
        </w:rPr>
        <w:t>ный знак всегда движется к уточнению возможных границ своего употребления, в то время как конкретное содержание символа пост</w:t>
      </w:r>
      <w:r w:rsidRPr="00605A8C">
        <w:rPr>
          <w:rFonts w:ascii="Arial" w:hAnsi="Arial" w:cs="Arial"/>
          <w:i/>
          <w:iCs/>
          <w:lang w:val="ru-RU"/>
        </w:rPr>
        <w:t>е</w:t>
      </w:r>
      <w:r w:rsidRPr="00605A8C">
        <w:rPr>
          <w:rFonts w:ascii="Arial" w:hAnsi="Arial" w:cs="Arial"/>
          <w:i/>
          <w:iCs/>
          <w:lang w:val="ru-RU"/>
        </w:rPr>
        <w:t>пенно стирается, а его идеологическая нагрузка постоянно увеличив</w:t>
      </w:r>
      <w:r w:rsidRPr="00605A8C">
        <w:rPr>
          <w:rFonts w:ascii="Arial" w:hAnsi="Arial" w:cs="Arial"/>
          <w:i/>
          <w:iCs/>
          <w:lang w:val="ru-RU"/>
        </w:rPr>
        <w:t>а</w:t>
      </w:r>
      <w:r w:rsidRPr="00605A8C">
        <w:rPr>
          <w:rFonts w:ascii="Arial" w:hAnsi="Arial" w:cs="Arial"/>
          <w:i/>
          <w:iCs/>
          <w:lang w:val="ru-RU"/>
        </w:rPr>
        <w:t>ется.</w:t>
      </w:r>
      <w:r>
        <w:rPr>
          <w:rFonts w:ascii="Arial" w:hAnsi="Arial" w:cs="Arial"/>
          <w:lang w:val="ru-RU"/>
        </w:rPr>
        <w:t xml:space="preserve"> Возьмем в качестве примера обычных знаков спектральный анализ. </w:t>
      </w:r>
      <w:r w:rsidR="00605A8C">
        <w:rPr>
          <w:rFonts w:ascii="Arial" w:hAnsi="Arial" w:cs="Arial"/>
          <w:lang w:val="ru-RU"/>
        </w:rPr>
        <w:t xml:space="preserve">Он был изобретен для определения химического содержания различных веществ после того, как Бунзен </w:t>
      </w:r>
      <w:r w:rsidR="00C5227E" w:rsidRPr="003C2D7D">
        <w:rPr>
          <w:rFonts w:ascii="Arial" w:hAnsi="Arial" w:cs="Arial"/>
          <w:lang w:val="ru-RU"/>
        </w:rPr>
        <w:t>сконструировал</w:t>
      </w:r>
      <w:r w:rsidR="00605A8C" w:rsidRPr="003C2D7D">
        <w:rPr>
          <w:rFonts w:ascii="Arial" w:hAnsi="Arial" w:cs="Arial"/>
          <w:lang w:val="ru-RU"/>
        </w:rPr>
        <w:t xml:space="preserve"> свою знаменитую </w:t>
      </w:r>
      <w:r w:rsidR="00C5227E" w:rsidRPr="003C2D7D">
        <w:rPr>
          <w:rFonts w:ascii="Arial" w:hAnsi="Arial" w:cs="Arial"/>
          <w:lang w:val="ru-RU"/>
        </w:rPr>
        <w:t>газовую</w:t>
      </w:r>
      <w:r w:rsidR="00605A8C" w:rsidRPr="003C2D7D">
        <w:rPr>
          <w:rFonts w:ascii="Arial" w:hAnsi="Arial" w:cs="Arial"/>
          <w:lang w:val="ru-RU"/>
        </w:rPr>
        <w:t xml:space="preserve"> горелку</w:t>
      </w:r>
      <w:r w:rsidR="00730BC0" w:rsidRPr="003C2D7D">
        <w:rPr>
          <w:rFonts w:ascii="Arial" w:hAnsi="Arial" w:cs="Arial"/>
          <w:lang w:val="ru-RU"/>
        </w:rPr>
        <w:t>, впоследствии на</w:t>
      </w:r>
      <w:r w:rsidR="009A3272" w:rsidRPr="003C2D7D">
        <w:rPr>
          <w:rFonts w:ascii="Arial" w:hAnsi="Arial" w:cs="Arial"/>
          <w:lang w:val="ru-RU"/>
        </w:rPr>
        <w:t>з</w:t>
      </w:r>
      <w:r w:rsidR="00730BC0" w:rsidRPr="003C2D7D">
        <w:rPr>
          <w:rFonts w:ascii="Arial" w:hAnsi="Arial" w:cs="Arial"/>
          <w:lang w:val="ru-RU"/>
        </w:rPr>
        <w:t>ванную бунзеновской.</w:t>
      </w:r>
      <w:r w:rsidR="00605A8C" w:rsidRPr="003C2D7D">
        <w:rPr>
          <w:rFonts w:ascii="Arial" w:hAnsi="Arial" w:cs="Arial"/>
          <w:lang w:val="ru-RU"/>
        </w:rPr>
        <w:t xml:space="preserve"> В пламени этой горелки можно было выделить характерные цветные линии для каждого химич</w:t>
      </w:r>
      <w:r w:rsidR="00605A8C" w:rsidRPr="003C2D7D">
        <w:rPr>
          <w:rFonts w:ascii="Arial" w:hAnsi="Arial" w:cs="Arial"/>
          <w:lang w:val="ru-RU"/>
        </w:rPr>
        <w:t>е</w:t>
      </w:r>
      <w:r w:rsidR="00605A8C" w:rsidRPr="003C2D7D">
        <w:rPr>
          <w:rFonts w:ascii="Arial" w:hAnsi="Arial" w:cs="Arial"/>
          <w:lang w:val="ru-RU"/>
        </w:rPr>
        <w:t>ского элемент</w:t>
      </w:r>
      <w:r w:rsidR="00C5227E" w:rsidRPr="003C2D7D">
        <w:rPr>
          <w:rFonts w:ascii="Arial" w:hAnsi="Arial" w:cs="Arial"/>
          <w:lang w:val="ru-RU"/>
        </w:rPr>
        <w:t>а</w:t>
      </w:r>
      <w:r w:rsidR="00605A8C" w:rsidRPr="003C2D7D">
        <w:rPr>
          <w:rFonts w:ascii="Arial" w:hAnsi="Arial" w:cs="Arial"/>
          <w:lang w:val="ru-RU"/>
        </w:rPr>
        <w:t>. Их каталогизировали</w:t>
      </w:r>
      <w:r w:rsidR="00C5227E" w:rsidRPr="003C2D7D">
        <w:rPr>
          <w:rFonts w:ascii="Arial" w:hAnsi="Arial" w:cs="Arial"/>
          <w:lang w:val="ru-RU"/>
        </w:rPr>
        <w:t>,</w:t>
      </w:r>
      <w:r w:rsidR="00605A8C" w:rsidRPr="003C2D7D">
        <w:rPr>
          <w:rFonts w:ascii="Arial" w:hAnsi="Arial" w:cs="Arial"/>
          <w:lang w:val="ru-RU"/>
        </w:rPr>
        <w:t xml:space="preserve"> </w:t>
      </w:r>
      <w:r w:rsidR="0047020A" w:rsidRPr="003C2D7D">
        <w:rPr>
          <w:rFonts w:ascii="Arial" w:hAnsi="Arial" w:cs="Arial"/>
          <w:lang w:val="ru-RU"/>
        </w:rPr>
        <w:t xml:space="preserve">и </w:t>
      </w:r>
      <w:r w:rsidR="0028301A" w:rsidRPr="003C2D7D">
        <w:rPr>
          <w:rFonts w:ascii="Arial" w:hAnsi="Arial" w:cs="Arial"/>
          <w:lang w:val="ru-RU"/>
        </w:rPr>
        <w:t xml:space="preserve">в результате, после спектрального анализа, </w:t>
      </w:r>
      <w:r w:rsidR="0047020A" w:rsidRPr="003C2D7D">
        <w:rPr>
          <w:rFonts w:ascii="Arial" w:hAnsi="Arial" w:cs="Arial"/>
          <w:lang w:val="ru-RU"/>
        </w:rPr>
        <w:t xml:space="preserve">исследователям удалось обнаружить состав многих веществ. </w:t>
      </w:r>
      <w:r w:rsidR="00605A8C" w:rsidRPr="003C2D7D">
        <w:rPr>
          <w:rFonts w:ascii="Arial" w:hAnsi="Arial" w:cs="Arial"/>
          <w:lang w:val="ru-RU"/>
        </w:rPr>
        <w:t>Так был уточнен состав солнца и иных небесных тел, так исследовалось мо</w:t>
      </w:r>
      <w:r w:rsidR="00605A8C" w:rsidRPr="003C2D7D">
        <w:rPr>
          <w:rFonts w:ascii="Arial" w:hAnsi="Arial" w:cs="Arial"/>
          <w:lang w:val="ru-RU"/>
        </w:rPr>
        <w:t>р</w:t>
      </w:r>
      <w:r w:rsidR="00605A8C" w:rsidRPr="003C2D7D">
        <w:rPr>
          <w:rFonts w:ascii="Arial" w:hAnsi="Arial" w:cs="Arial"/>
          <w:lang w:val="ru-RU"/>
        </w:rPr>
        <w:t>ское дно</w:t>
      </w:r>
      <w:r w:rsidR="00DE6658" w:rsidRPr="003C2D7D">
        <w:rPr>
          <w:rFonts w:ascii="Arial" w:hAnsi="Arial" w:cs="Arial"/>
          <w:lang w:val="ru-RU"/>
        </w:rPr>
        <w:t xml:space="preserve">, так можно уточнить содержание </w:t>
      </w:r>
      <w:r w:rsidR="00C5227E" w:rsidRPr="003C2D7D">
        <w:rPr>
          <w:rFonts w:ascii="Arial" w:hAnsi="Arial" w:cs="Arial"/>
          <w:lang w:val="ru-RU"/>
        </w:rPr>
        <w:t xml:space="preserve">земных </w:t>
      </w:r>
      <w:r w:rsidR="00DE6658" w:rsidRPr="003C2D7D">
        <w:rPr>
          <w:rFonts w:ascii="Arial" w:hAnsi="Arial" w:cs="Arial"/>
          <w:lang w:val="ru-RU"/>
        </w:rPr>
        <w:t xml:space="preserve">недр </w:t>
      </w:r>
      <w:r w:rsidR="00C5227E" w:rsidRPr="003C2D7D">
        <w:rPr>
          <w:rFonts w:ascii="Arial" w:hAnsi="Arial" w:cs="Arial"/>
          <w:lang w:val="ru-RU"/>
        </w:rPr>
        <w:t>при</w:t>
      </w:r>
      <w:r w:rsidR="00DE6658" w:rsidRPr="003C2D7D">
        <w:rPr>
          <w:rFonts w:ascii="Arial" w:hAnsi="Arial" w:cs="Arial"/>
          <w:lang w:val="ru-RU"/>
        </w:rPr>
        <w:t xml:space="preserve"> поисках нефти и иных полезных ископаемых. После открытия метода и </w:t>
      </w:r>
      <w:r w:rsidR="00132E5B" w:rsidRPr="003C2D7D">
        <w:rPr>
          <w:rFonts w:ascii="Arial" w:hAnsi="Arial" w:cs="Arial"/>
          <w:lang w:val="ru-RU"/>
        </w:rPr>
        <w:t>получения первых результатов его применения</w:t>
      </w:r>
      <w:r w:rsidR="00DE6658">
        <w:rPr>
          <w:rFonts w:ascii="Arial" w:hAnsi="Arial" w:cs="Arial"/>
          <w:lang w:val="ru-RU"/>
        </w:rPr>
        <w:t xml:space="preserve"> данная методика постоянно улучшалась, а выделенные при этом знаки постоянно конкретизировались в разных усл</w:t>
      </w:r>
      <w:r w:rsidR="00DE6658">
        <w:rPr>
          <w:rFonts w:ascii="Arial" w:hAnsi="Arial" w:cs="Arial"/>
          <w:lang w:val="ru-RU"/>
        </w:rPr>
        <w:t>о</w:t>
      </w:r>
      <w:r w:rsidR="00DE6658">
        <w:rPr>
          <w:rFonts w:ascii="Arial" w:hAnsi="Arial" w:cs="Arial"/>
          <w:lang w:val="ru-RU"/>
        </w:rPr>
        <w:t xml:space="preserve">виях их </w:t>
      </w:r>
      <w:r w:rsidR="00FE7512">
        <w:rPr>
          <w:rFonts w:ascii="Arial" w:hAnsi="Arial" w:cs="Arial"/>
          <w:lang w:val="ru-RU"/>
        </w:rPr>
        <w:t>применения</w:t>
      </w:r>
      <w:r w:rsidR="00DE6658">
        <w:rPr>
          <w:rFonts w:ascii="Arial" w:hAnsi="Arial" w:cs="Arial"/>
          <w:lang w:val="ru-RU"/>
        </w:rPr>
        <w:t>.</w:t>
      </w:r>
    </w:p>
    <w:p w:rsidR="00F74987" w:rsidRDefault="002A3584" w:rsidP="003C2D7D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r w:rsidR="00DE6658">
        <w:rPr>
          <w:rFonts w:ascii="Arial" w:hAnsi="Arial" w:cs="Arial"/>
          <w:lang w:val="ru-RU"/>
        </w:rPr>
        <w:t>нак</w:t>
      </w:r>
      <w:r>
        <w:rPr>
          <w:rFonts w:ascii="Arial" w:hAnsi="Arial" w:cs="Arial"/>
          <w:lang w:val="ru-RU"/>
        </w:rPr>
        <w:t>и</w:t>
      </w:r>
      <w:r w:rsidR="00DE6658">
        <w:rPr>
          <w:rFonts w:ascii="Arial" w:hAnsi="Arial" w:cs="Arial"/>
          <w:lang w:val="ru-RU"/>
        </w:rPr>
        <w:t>-символ</w:t>
      </w:r>
      <w:r>
        <w:rPr>
          <w:rFonts w:ascii="Arial" w:hAnsi="Arial" w:cs="Arial"/>
          <w:lang w:val="ru-RU"/>
        </w:rPr>
        <w:t xml:space="preserve">ы тоже не стоят на месте, они тоже разнообразятся в применении, но их развитие идет не по линии уточнения их основного </w:t>
      </w:r>
      <w:r w:rsidR="00A31BE7">
        <w:rPr>
          <w:rFonts w:ascii="Arial" w:hAnsi="Arial" w:cs="Arial"/>
          <w:lang w:val="ru-RU"/>
        </w:rPr>
        <w:t>ко</w:t>
      </w:r>
      <w:r w:rsidR="00A31BE7">
        <w:rPr>
          <w:rFonts w:ascii="Arial" w:hAnsi="Arial" w:cs="Arial"/>
          <w:lang w:val="ru-RU"/>
        </w:rPr>
        <w:t>н</w:t>
      </w:r>
      <w:r w:rsidR="00A31BE7">
        <w:rPr>
          <w:rFonts w:ascii="Arial" w:hAnsi="Arial" w:cs="Arial"/>
          <w:lang w:val="ru-RU"/>
        </w:rPr>
        <w:t>кретного содержания</w:t>
      </w:r>
      <w:r>
        <w:rPr>
          <w:rFonts w:ascii="Arial" w:hAnsi="Arial" w:cs="Arial"/>
          <w:lang w:val="ru-RU"/>
        </w:rPr>
        <w:t xml:space="preserve">, а по линии </w:t>
      </w:r>
      <w:r w:rsidR="00741A3D">
        <w:rPr>
          <w:rFonts w:ascii="Arial" w:hAnsi="Arial" w:cs="Arial"/>
          <w:lang w:val="ru-RU"/>
        </w:rPr>
        <w:t>все более изощренной подачи их</w:t>
      </w:r>
      <w:r>
        <w:rPr>
          <w:rFonts w:ascii="Arial" w:hAnsi="Arial" w:cs="Arial"/>
          <w:lang w:val="ru-RU"/>
        </w:rPr>
        <w:t xml:space="preserve"> иде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логической доминанты. Так, например, после того как было введено бл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гословение крестом, в христианской традиции его стали применять</w:t>
      </w:r>
      <w:r w:rsidR="00DE66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 самых разнообразных обстоятельствах. Стали</w:t>
      </w:r>
      <w:r w:rsidR="00A31BE7">
        <w:rPr>
          <w:rFonts w:ascii="Arial" w:hAnsi="Arial" w:cs="Arial"/>
          <w:lang w:val="ru-RU"/>
        </w:rPr>
        <w:t>, например,</w:t>
      </w:r>
      <w:r>
        <w:rPr>
          <w:rFonts w:ascii="Arial" w:hAnsi="Arial" w:cs="Arial"/>
          <w:lang w:val="ru-RU"/>
        </w:rPr>
        <w:t xml:space="preserve"> строить здания, по форме отражающ</w:t>
      </w:r>
      <w:r w:rsidR="00A31BE7">
        <w:rPr>
          <w:rFonts w:ascii="Arial" w:hAnsi="Arial" w:cs="Arial"/>
          <w:lang w:val="ru-RU"/>
        </w:rPr>
        <w:t>ие</w:t>
      </w:r>
      <w:r>
        <w:rPr>
          <w:rFonts w:ascii="Arial" w:hAnsi="Arial" w:cs="Arial"/>
          <w:lang w:val="ru-RU"/>
        </w:rPr>
        <w:t xml:space="preserve"> крест. В Болгарии перед свадьбой постель для брачующихся </w:t>
      </w:r>
      <w:r w:rsidR="00730BC0" w:rsidRPr="003C2D7D">
        <w:rPr>
          <w:rFonts w:ascii="Arial" w:hAnsi="Arial" w:cs="Arial"/>
          <w:lang w:val="ru-RU"/>
        </w:rPr>
        <w:t xml:space="preserve">накрывали </w:t>
      </w:r>
      <w:r w:rsidRPr="003C2D7D">
        <w:rPr>
          <w:rFonts w:ascii="Arial" w:hAnsi="Arial" w:cs="Arial"/>
          <w:lang w:val="ru-RU"/>
        </w:rPr>
        <w:t>специальным одеялом, в каждый угол которого зашивали предметы, символизир</w:t>
      </w:r>
      <w:r w:rsidR="00A31BE7" w:rsidRPr="003C2D7D">
        <w:rPr>
          <w:rFonts w:ascii="Arial" w:hAnsi="Arial" w:cs="Arial"/>
          <w:lang w:val="ru-RU"/>
        </w:rPr>
        <w:t>ующие</w:t>
      </w:r>
      <w:r w:rsidRPr="003C2D7D">
        <w:rPr>
          <w:rFonts w:ascii="Arial" w:hAnsi="Arial" w:cs="Arial"/>
          <w:lang w:val="ru-RU"/>
        </w:rPr>
        <w:t xml:space="preserve"> </w:t>
      </w:r>
      <w:r w:rsidR="00A31BE7" w:rsidRPr="003C2D7D">
        <w:rPr>
          <w:rFonts w:ascii="Arial" w:hAnsi="Arial" w:cs="Arial"/>
          <w:lang w:val="ru-RU"/>
        </w:rPr>
        <w:t>крестное знамение</w:t>
      </w:r>
      <w:r w:rsidRPr="003C2D7D">
        <w:rPr>
          <w:rFonts w:ascii="Arial" w:hAnsi="Arial" w:cs="Arial"/>
          <w:lang w:val="ru-RU"/>
        </w:rPr>
        <w:t>. Боевое пр</w:t>
      </w:r>
      <w:r w:rsidRPr="003C2D7D">
        <w:rPr>
          <w:rFonts w:ascii="Arial" w:hAnsi="Arial" w:cs="Arial"/>
          <w:lang w:val="ru-RU"/>
        </w:rPr>
        <w:t>о</w:t>
      </w:r>
      <w:r w:rsidRPr="003C2D7D">
        <w:rPr>
          <w:rFonts w:ascii="Arial" w:hAnsi="Arial" w:cs="Arial"/>
          <w:lang w:val="ru-RU"/>
        </w:rPr>
        <w:t xml:space="preserve">шлое крейсера Аврора давно </w:t>
      </w:r>
      <w:r w:rsidR="00B73855" w:rsidRPr="003C2D7D">
        <w:rPr>
          <w:rFonts w:ascii="Arial" w:hAnsi="Arial" w:cs="Arial"/>
          <w:lang w:val="ru-RU"/>
        </w:rPr>
        <w:t xml:space="preserve">уже </w:t>
      </w:r>
      <w:r w:rsidRPr="003C2D7D">
        <w:rPr>
          <w:rFonts w:ascii="Arial" w:hAnsi="Arial" w:cs="Arial"/>
          <w:lang w:val="ru-RU"/>
        </w:rPr>
        <w:t>никого не интересу</w:t>
      </w:r>
      <w:r w:rsidR="00A31BE7" w:rsidRPr="003C2D7D">
        <w:rPr>
          <w:rFonts w:ascii="Arial" w:hAnsi="Arial" w:cs="Arial"/>
          <w:lang w:val="ru-RU"/>
        </w:rPr>
        <w:t>е</w:t>
      </w:r>
      <w:r w:rsidRPr="003C2D7D">
        <w:rPr>
          <w:rFonts w:ascii="Arial" w:hAnsi="Arial" w:cs="Arial"/>
          <w:lang w:val="ru-RU"/>
        </w:rPr>
        <w:t xml:space="preserve">т, в то время как знаменитый </w:t>
      </w:r>
      <w:r w:rsidR="00A31BE7" w:rsidRPr="003C2D7D">
        <w:rPr>
          <w:rFonts w:ascii="Arial" w:hAnsi="Arial" w:cs="Arial"/>
          <w:lang w:val="ru-RU"/>
        </w:rPr>
        <w:t>"</w:t>
      </w:r>
      <w:r w:rsidRPr="003C2D7D">
        <w:rPr>
          <w:rFonts w:ascii="Arial" w:hAnsi="Arial" w:cs="Arial"/>
          <w:lang w:val="ru-RU"/>
        </w:rPr>
        <w:t>залп Авроры</w:t>
      </w:r>
      <w:r w:rsidR="00A31BE7" w:rsidRPr="003C2D7D">
        <w:rPr>
          <w:rFonts w:ascii="Arial" w:hAnsi="Arial" w:cs="Arial"/>
          <w:lang w:val="ru-RU"/>
        </w:rPr>
        <w:t>"</w:t>
      </w:r>
      <w:r w:rsidRPr="003C2D7D">
        <w:rPr>
          <w:rFonts w:ascii="Arial" w:hAnsi="Arial" w:cs="Arial"/>
          <w:lang w:val="ru-RU"/>
        </w:rPr>
        <w:t xml:space="preserve"> живописался </w:t>
      </w:r>
      <w:r w:rsidR="00A31BE7" w:rsidRPr="003C2D7D">
        <w:rPr>
          <w:rFonts w:ascii="Arial" w:hAnsi="Arial" w:cs="Arial"/>
          <w:lang w:val="ru-RU"/>
        </w:rPr>
        <w:t xml:space="preserve">в </w:t>
      </w:r>
      <w:r w:rsidRPr="003C2D7D">
        <w:rPr>
          <w:rFonts w:ascii="Arial" w:hAnsi="Arial" w:cs="Arial"/>
          <w:lang w:val="ru-RU"/>
        </w:rPr>
        <w:t>деталя</w:t>
      </w:r>
      <w:r w:rsidR="00A31BE7" w:rsidRPr="003C2D7D">
        <w:rPr>
          <w:rFonts w:ascii="Arial" w:hAnsi="Arial" w:cs="Arial"/>
          <w:lang w:val="ru-RU"/>
        </w:rPr>
        <w:t>х</w:t>
      </w:r>
      <w:r w:rsidRPr="003C2D7D">
        <w:rPr>
          <w:rFonts w:ascii="Arial" w:hAnsi="Arial" w:cs="Arial"/>
          <w:lang w:val="ru-RU"/>
        </w:rPr>
        <w:t xml:space="preserve"> </w:t>
      </w:r>
      <w:r w:rsidR="00A31BE7" w:rsidRPr="003C2D7D">
        <w:rPr>
          <w:rFonts w:ascii="Arial" w:hAnsi="Arial" w:cs="Arial"/>
          <w:lang w:val="ru-RU"/>
        </w:rPr>
        <w:t xml:space="preserve">на </w:t>
      </w:r>
      <w:r w:rsidR="00730BC0" w:rsidRPr="003C2D7D">
        <w:rPr>
          <w:rFonts w:ascii="Arial" w:hAnsi="Arial" w:cs="Arial"/>
          <w:lang w:val="ru-RU"/>
        </w:rPr>
        <w:t>множестве</w:t>
      </w:r>
      <w:r w:rsidRPr="003C2D7D">
        <w:rPr>
          <w:rFonts w:ascii="Arial" w:hAnsi="Arial" w:cs="Arial"/>
          <w:lang w:val="ru-RU"/>
        </w:rPr>
        <w:t xml:space="preserve"> раз</w:t>
      </w:r>
      <w:r w:rsidR="00A31BE7" w:rsidRPr="003C2D7D">
        <w:rPr>
          <w:rFonts w:ascii="Arial" w:hAnsi="Arial" w:cs="Arial"/>
          <w:lang w:val="ru-RU"/>
        </w:rPr>
        <w:t>ли</w:t>
      </w:r>
      <w:r w:rsidR="00A31BE7" w:rsidRPr="003C2D7D">
        <w:rPr>
          <w:rFonts w:ascii="Arial" w:hAnsi="Arial" w:cs="Arial"/>
          <w:lang w:val="ru-RU"/>
        </w:rPr>
        <w:t>ч</w:t>
      </w:r>
      <w:r w:rsidRPr="003C2D7D">
        <w:rPr>
          <w:rFonts w:ascii="Arial" w:hAnsi="Arial" w:cs="Arial"/>
          <w:lang w:val="ru-RU"/>
        </w:rPr>
        <w:t>ных</w:t>
      </w:r>
      <w:r>
        <w:rPr>
          <w:rFonts w:ascii="Arial" w:hAnsi="Arial" w:cs="Arial"/>
          <w:lang w:val="ru-RU"/>
        </w:rPr>
        <w:t xml:space="preserve"> язы</w:t>
      </w:r>
      <w:r w:rsidR="00071B72">
        <w:rPr>
          <w:rFonts w:ascii="Arial" w:hAnsi="Arial" w:cs="Arial"/>
          <w:lang w:val="ru-RU"/>
        </w:rPr>
        <w:t>ков.</w:t>
      </w:r>
    </w:p>
    <w:p w:rsidR="00B53798" w:rsidRDefault="00741A3D" w:rsidP="003C2D7D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ходе указанной трансформации все четче выступают </w:t>
      </w:r>
      <w:r w:rsidRPr="0043041A">
        <w:rPr>
          <w:rFonts w:ascii="Arial" w:hAnsi="Arial" w:cs="Arial"/>
          <w:i/>
          <w:iCs/>
          <w:lang w:val="ru-RU"/>
        </w:rPr>
        <w:t>особенности описания</w:t>
      </w:r>
      <w:r>
        <w:rPr>
          <w:rFonts w:ascii="Arial" w:hAnsi="Arial" w:cs="Arial"/>
          <w:lang w:val="ru-RU"/>
        </w:rPr>
        <w:t xml:space="preserve"> обычных знаков и знаков-символов.</w:t>
      </w:r>
      <w:r w:rsidR="009275E4">
        <w:rPr>
          <w:rFonts w:ascii="Arial" w:hAnsi="Arial" w:cs="Arial"/>
          <w:lang w:val="ru-RU"/>
        </w:rPr>
        <w:t xml:space="preserve"> Соответственно, обычные знаки детализируются в </w:t>
      </w:r>
      <w:r w:rsidR="00EC171B">
        <w:rPr>
          <w:rFonts w:ascii="Arial" w:hAnsi="Arial" w:cs="Arial"/>
          <w:lang w:val="ru-RU"/>
        </w:rPr>
        <w:t xml:space="preserve">трансформациях </w:t>
      </w:r>
      <w:r w:rsidR="009275E4">
        <w:rPr>
          <w:rFonts w:ascii="Arial" w:hAnsi="Arial" w:cs="Arial"/>
          <w:lang w:val="ru-RU"/>
        </w:rPr>
        <w:t>применени</w:t>
      </w:r>
      <w:r w:rsidR="00EC171B">
        <w:rPr>
          <w:rFonts w:ascii="Arial" w:hAnsi="Arial" w:cs="Arial"/>
          <w:lang w:val="ru-RU"/>
        </w:rPr>
        <w:t>я</w:t>
      </w:r>
      <w:r w:rsidR="009275E4">
        <w:rPr>
          <w:rFonts w:ascii="Arial" w:hAnsi="Arial" w:cs="Arial"/>
          <w:lang w:val="ru-RU"/>
        </w:rPr>
        <w:t xml:space="preserve"> их изначального </w:t>
      </w:r>
      <w:r w:rsidR="00EC171B">
        <w:rPr>
          <w:rFonts w:ascii="Arial" w:hAnsi="Arial" w:cs="Arial"/>
          <w:lang w:val="ru-RU"/>
        </w:rPr>
        <w:t>з</w:t>
      </w:r>
      <w:r w:rsidR="00EC171B">
        <w:rPr>
          <w:rFonts w:ascii="Arial" w:hAnsi="Arial" w:cs="Arial"/>
          <w:lang w:val="ru-RU"/>
        </w:rPr>
        <w:t>а</w:t>
      </w:r>
      <w:r w:rsidR="009275E4">
        <w:rPr>
          <w:rFonts w:ascii="Arial" w:hAnsi="Arial" w:cs="Arial"/>
          <w:lang w:val="ru-RU"/>
        </w:rPr>
        <w:t xml:space="preserve">мысла </w:t>
      </w:r>
      <w:r w:rsidR="00F30606">
        <w:rPr>
          <w:rFonts w:ascii="Arial" w:hAnsi="Arial" w:cs="Arial"/>
          <w:lang w:val="ru-RU"/>
        </w:rPr>
        <w:t>при</w:t>
      </w:r>
      <w:r w:rsidR="009275E4">
        <w:rPr>
          <w:rFonts w:ascii="Arial" w:hAnsi="Arial" w:cs="Arial"/>
          <w:lang w:val="ru-RU"/>
        </w:rPr>
        <w:t xml:space="preserve"> различных обстоятельствах. Каждый раз возникает </w:t>
      </w:r>
      <w:r w:rsidR="00622D24">
        <w:rPr>
          <w:rFonts w:ascii="Arial" w:hAnsi="Arial" w:cs="Arial"/>
          <w:lang w:val="ru-RU"/>
        </w:rPr>
        <w:t>старая</w:t>
      </w:r>
      <w:r w:rsidR="009275E4">
        <w:rPr>
          <w:rFonts w:ascii="Arial" w:hAnsi="Arial" w:cs="Arial"/>
          <w:lang w:val="ru-RU"/>
        </w:rPr>
        <w:t xml:space="preserve"> зн</w:t>
      </w:r>
      <w:r w:rsidR="009275E4">
        <w:rPr>
          <w:rFonts w:ascii="Arial" w:hAnsi="Arial" w:cs="Arial"/>
          <w:lang w:val="ru-RU"/>
        </w:rPr>
        <w:t>а</w:t>
      </w:r>
      <w:r w:rsidR="009275E4">
        <w:rPr>
          <w:rFonts w:ascii="Arial" w:hAnsi="Arial" w:cs="Arial"/>
          <w:lang w:val="ru-RU"/>
        </w:rPr>
        <w:t>ковая система, в котор</w:t>
      </w:r>
      <w:r w:rsidR="00EC171B">
        <w:rPr>
          <w:rFonts w:ascii="Arial" w:hAnsi="Arial" w:cs="Arial"/>
          <w:lang w:val="ru-RU"/>
        </w:rPr>
        <w:t>о</w:t>
      </w:r>
      <w:r w:rsidR="009275E4">
        <w:rPr>
          <w:rFonts w:ascii="Arial" w:hAnsi="Arial" w:cs="Arial"/>
          <w:lang w:val="ru-RU"/>
        </w:rPr>
        <w:t xml:space="preserve">й </w:t>
      </w:r>
      <w:r w:rsidR="00622D24">
        <w:rPr>
          <w:rFonts w:ascii="Arial" w:hAnsi="Arial" w:cs="Arial"/>
          <w:lang w:val="ru-RU"/>
        </w:rPr>
        <w:t xml:space="preserve">один и </w:t>
      </w:r>
      <w:r w:rsidR="009275E4">
        <w:rPr>
          <w:rFonts w:ascii="Arial" w:hAnsi="Arial" w:cs="Arial"/>
          <w:lang w:val="ru-RU"/>
        </w:rPr>
        <w:t>тот же принцип применяется иначе, и</w:t>
      </w:r>
      <w:r w:rsidR="00EC171B">
        <w:rPr>
          <w:rFonts w:ascii="Arial" w:hAnsi="Arial" w:cs="Arial"/>
          <w:lang w:val="ru-RU"/>
        </w:rPr>
        <w:t>бо</w:t>
      </w:r>
      <w:r w:rsidR="009275E4">
        <w:rPr>
          <w:rFonts w:ascii="Arial" w:hAnsi="Arial" w:cs="Arial"/>
          <w:lang w:val="ru-RU"/>
        </w:rPr>
        <w:t xml:space="preserve"> </w:t>
      </w:r>
      <w:r w:rsidR="00622D24">
        <w:rPr>
          <w:rFonts w:ascii="Arial" w:hAnsi="Arial" w:cs="Arial"/>
          <w:lang w:val="ru-RU"/>
        </w:rPr>
        <w:t xml:space="preserve">он попадает в иные условия </w:t>
      </w:r>
      <w:r w:rsidR="00F81E77">
        <w:rPr>
          <w:rFonts w:ascii="Arial" w:hAnsi="Arial" w:cs="Arial"/>
          <w:lang w:val="ru-RU"/>
        </w:rPr>
        <w:t>применения</w:t>
      </w:r>
      <w:r w:rsidR="009275E4">
        <w:rPr>
          <w:rFonts w:ascii="Arial" w:hAnsi="Arial" w:cs="Arial"/>
          <w:lang w:val="ru-RU"/>
        </w:rPr>
        <w:t xml:space="preserve">. Например, в </w:t>
      </w:r>
      <w:r w:rsidR="00F30606">
        <w:rPr>
          <w:rFonts w:ascii="Arial" w:hAnsi="Arial" w:cs="Arial"/>
          <w:lang w:val="ru-RU"/>
        </w:rPr>
        <w:t>1896 году немецкий физик Рентген открыл излучение, впоследствии названное рен</w:t>
      </w:r>
      <w:r w:rsidR="00B53798">
        <w:rPr>
          <w:rFonts w:ascii="Arial" w:hAnsi="Arial" w:cs="Arial"/>
          <w:lang w:val="ru-RU"/>
        </w:rPr>
        <w:t>т</w:t>
      </w:r>
      <w:r w:rsidR="00F30606">
        <w:rPr>
          <w:rFonts w:ascii="Arial" w:hAnsi="Arial" w:cs="Arial"/>
          <w:lang w:val="ru-RU"/>
        </w:rPr>
        <w:t xml:space="preserve">геновским. Первоначально его </w:t>
      </w:r>
      <w:r w:rsidR="001C023D" w:rsidRPr="003C2D7D">
        <w:rPr>
          <w:rFonts w:ascii="Arial" w:hAnsi="Arial" w:cs="Arial"/>
          <w:lang w:val="ru-RU"/>
        </w:rPr>
        <w:t>использовали</w:t>
      </w:r>
      <w:r w:rsidR="00F30606">
        <w:rPr>
          <w:rFonts w:ascii="Arial" w:hAnsi="Arial" w:cs="Arial"/>
          <w:lang w:val="ru-RU"/>
        </w:rPr>
        <w:t xml:space="preserve"> в медицине для проникновения вглубь человеческого тела </w:t>
      </w:r>
      <w:r w:rsidR="00EC171B">
        <w:rPr>
          <w:rFonts w:ascii="Arial" w:hAnsi="Arial" w:cs="Arial"/>
          <w:lang w:val="ru-RU"/>
        </w:rPr>
        <w:t>для</w:t>
      </w:r>
      <w:r w:rsidR="00F30606">
        <w:rPr>
          <w:rFonts w:ascii="Arial" w:hAnsi="Arial" w:cs="Arial"/>
          <w:lang w:val="ru-RU"/>
        </w:rPr>
        <w:t xml:space="preserve"> </w:t>
      </w:r>
      <w:r w:rsidR="00EC171B">
        <w:rPr>
          <w:rFonts w:ascii="Arial" w:hAnsi="Arial" w:cs="Arial"/>
          <w:lang w:val="ru-RU"/>
        </w:rPr>
        <w:t>ис</w:t>
      </w:r>
      <w:r w:rsidR="00F30606">
        <w:rPr>
          <w:rFonts w:ascii="Arial" w:hAnsi="Arial" w:cs="Arial"/>
          <w:lang w:val="ru-RU"/>
        </w:rPr>
        <w:t xml:space="preserve">следования </w:t>
      </w:r>
      <w:r w:rsidR="00EC171B">
        <w:rPr>
          <w:rFonts w:ascii="Arial" w:hAnsi="Arial" w:cs="Arial"/>
          <w:lang w:val="ru-RU"/>
        </w:rPr>
        <w:t>не</w:t>
      </w:r>
      <w:r w:rsidR="00F30606">
        <w:rPr>
          <w:rFonts w:ascii="Arial" w:hAnsi="Arial" w:cs="Arial"/>
          <w:lang w:val="ru-RU"/>
        </w:rPr>
        <w:t xml:space="preserve">видимых </w:t>
      </w:r>
      <w:r w:rsidR="00EC171B">
        <w:rPr>
          <w:rFonts w:ascii="Arial" w:hAnsi="Arial" w:cs="Arial"/>
          <w:lang w:val="ru-RU"/>
        </w:rPr>
        <w:t>иначе</w:t>
      </w:r>
      <w:r w:rsidR="00F30606">
        <w:rPr>
          <w:rFonts w:ascii="Arial" w:hAnsi="Arial" w:cs="Arial"/>
          <w:lang w:val="ru-RU"/>
        </w:rPr>
        <w:t xml:space="preserve"> объектов. Для этого были созданы и создаются еще сейчас десятки знаковых систем со своими обозначениями и знаками. Потом рентгеновским лучам нашли применение в кристаллографии, где возникли новые системы знаков. З</w:t>
      </w:r>
      <w:r w:rsidR="00F30606">
        <w:rPr>
          <w:rFonts w:ascii="Arial" w:hAnsi="Arial" w:cs="Arial"/>
          <w:lang w:val="ru-RU"/>
        </w:rPr>
        <w:t>а</w:t>
      </w:r>
      <w:r w:rsidR="00F30606">
        <w:rPr>
          <w:rFonts w:ascii="Arial" w:hAnsi="Arial" w:cs="Arial"/>
          <w:lang w:val="ru-RU"/>
        </w:rPr>
        <w:t>тем нашли источники излучения рентгеновских лучей в космосе</w:t>
      </w:r>
      <w:r w:rsidR="00B53798">
        <w:rPr>
          <w:rFonts w:ascii="Arial" w:hAnsi="Arial" w:cs="Arial"/>
          <w:lang w:val="ru-RU"/>
        </w:rPr>
        <w:t>,</w:t>
      </w:r>
      <w:r w:rsidR="00F30606">
        <w:rPr>
          <w:rFonts w:ascii="Arial" w:hAnsi="Arial" w:cs="Arial"/>
          <w:lang w:val="ru-RU"/>
        </w:rPr>
        <w:t xml:space="preserve"> и возни</w:t>
      </w:r>
      <w:r w:rsidR="00F30606">
        <w:rPr>
          <w:rFonts w:ascii="Arial" w:hAnsi="Arial" w:cs="Arial"/>
          <w:lang w:val="ru-RU"/>
        </w:rPr>
        <w:t>к</w:t>
      </w:r>
      <w:r w:rsidR="00F30606">
        <w:rPr>
          <w:rFonts w:ascii="Arial" w:hAnsi="Arial" w:cs="Arial"/>
          <w:lang w:val="ru-RU"/>
        </w:rPr>
        <w:t xml:space="preserve">ла новая наука </w:t>
      </w:r>
      <w:r w:rsidR="00B53798">
        <w:rPr>
          <w:rFonts w:ascii="Arial" w:hAnsi="Arial" w:cs="Arial"/>
          <w:lang w:val="ru-RU"/>
        </w:rPr>
        <w:t>–</w:t>
      </w:r>
      <w:r w:rsidR="00F30606">
        <w:rPr>
          <w:rFonts w:ascii="Arial" w:hAnsi="Arial" w:cs="Arial"/>
          <w:lang w:val="ru-RU"/>
        </w:rPr>
        <w:t xml:space="preserve"> </w:t>
      </w:r>
      <w:r w:rsidR="00B53798">
        <w:rPr>
          <w:rFonts w:ascii="Arial" w:hAnsi="Arial" w:cs="Arial"/>
          <w:lang w:val="ru-RU"/>
        </w:rPr>
        <w:t xml:space="preserve">рентгеноастрономия </w:t>
      </w:r>
      <w:r w:rsidR="00EC171B">
        <w:rPr>
          <w:rFonts w:ascii="Arial" w:hAnsi="Arial" w:cs="Arial"/>
          <w:lang w:val="ru-RU"/>
        </w:rPr>
        <w:t xml:space="preserve">– </w:t>
      </w:r>
      <w:r w:rsidR="00B53798">
        <w:rPr>
          <w:rFonts w:ascii="Arial" w:hAnsi="Arial" w:cs="Arial"/>
          <w:lang w:val="ru-RU"/>
        </w:rPr>
        <w:t xml:space="preserve">со своими </w:t>
      </w:r>
      <w:r w:rsidR="0098425A">
        <w:rPr>
          <w:rFonts w:ascii="Arial" w:hAnsi="Arial" w:cs="Arial"/>
          <w:lang w:val="ru-RU"/>
        </w:rPr>
        <w:t xml:space="preserve">знаковыми </w:t>
      </w:r>
      <w:r w:rsidR="00B53798">
        <w:rPr>
          <w:rFonts w:ascii="Arial" w:hAnsi="Arial" w:cs="Arial"/>
          <w:lang w:val="ru-RU"/>
        </w:rPr>
        <w:t>системами. Это – типичный пример распространения знаков обычного научного плана.</w:t>
      </w:r>
    </w:p>
    <w:p w:rsidR="0043041A" w:rsidRDefault="00B53798" w:rsidP="001C023D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Символы тоже распространяются во времени и в пространстве. Но для их распространения не нужно ничего изобретать, достаточно применить принятый ранее символ в более широком диапазоне его </w:t>
      </w:r>
      <w:r w:rsidR="00EC171B">
        <w:rPr>
          <w:rFonts w:ascii="Arial" w:hAnsi="Arial" w:cs="Arial"/>
          <w:lang w:val="ru-RU"/>
        </w:rPr>
        <w:t>приложений</w:t>
      </w:r>
      <w:r>
        <w:rPr>
          <w:rFonts w:ascii="Arial" w:hAnsi="Arial" w:cs="Arial"/>
          <w:lang w:val="ru-RU"/>
        </w:rPr>
        <w:t xml:space="preserve"> и о</w:t>
      </w:r>
      <w:r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четливо привязать </w:t>
      </w:r>
      <w:r w:rsidR="00EC171B">
        <w:rPr>
          <w:rFonts w:ascii="Arial" w:hAnsi="Arial" w:cs="Arial"/>
          <w:lang w:val="ru-RU"/>
        </w:rPr>
        <w:t>новую аппликацию</w:t>
      </w:r>
      <w:r>
        <w:rPr>
          <w:rFonts w:ascii="Arial" w:hAnsi="Arial" w:cs="Arial"/>
          <w:lang w:val="ru-RU"/>
        </w:rPr>
        <w:t xml:space="preserve"> к исходному идеологическому и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lastRenderedPageBreak/>
        <w:t>точнику. Тот же крест, который ранее использовался для благословения священниками своих прихожан</w:t>
      </w:r>
      <w:r w:rsidR="00EC171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EC171B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тал </w:t>
      </w:r>
      <w:r w:rsidR="00EC171B">
        <w:rPr>
          <w:rFonts w:ascii="Arial" w:hAnsi="Arial" w:cs="Arial"/>
          <w:lang w:val="ru-RU"/>
        </w:rPr>
        <w:t xml:space="preserve">впоследствии </w:t>
      </w:r>
      <w:r>
        <w:rPr>
          <w:rFonts w:ascii="Arial" w:hAnsi="Arial" w:cs="Arial"/>
          <w:lang w:val="ru-RU"/>
        </w:rPr>
        <w:t>использоваться для благословения воинов</w:t>
      </w:r>
      <w:r w:rsidR="00EC171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уходящих на войну, либо для благословения вновь построенных кораблей, сходящих со стапелей. Но каждый раз упомина</w:t>
      </w:r>
      <w:r w:rsidR="00EC171B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ся имя Христа и его страдания на кресте. Для то</w:t>
      </w:r>
      <w:r w:rsidR="00EC171B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же </w:t>
      </w:r>
      <w:r w:rsidR="00EC171B">
        <w:rPr>
          <w:rFonts w:ascii="Arial" w:hAnsi="Arial" w:cs="Arial"/>
          <w:lang w:val="ru-RU"/>
        </w:rPr>
        <w:t xml:space="preserve">цели </w:t>
      </w:r>
      <w:r>
        <w:rPr>
          <w:rFonts w:ascii="Arial" w:hAnsi="Arial" w:cs="Arial"/>
          <w:lang w:val="ru-RU"/>
        </w:rPr>
        <w:t>существу</w:t>
      </w:r>
      <w:r w:rsidR="001C023D" w:rsidRPr="009742F8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т н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исчислимое количество иконок и распятий, которые зримо представляют трагеди</w:t>
      </w:r>
      <w:r w:rsidR="00EC171B">
        <w:rPr>
          <w:rFonts w:ascii="Arial" w:hAnsi="Arial" w:cs="Arial"/>
          <w:lang w:val="ru-RU"/>
        </w:rPr>
        <w:t>ю казни христианского мессии.</w:t>
      </w:r>
    </w:p>
    <w:p w:rsidR="00CF3384" w:rsidRDefault="0043041A" w:rsidP="009742F8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объясняет особенности описания обычных знаков и символов. Для обычных знаковых систем специфично описание в виде представления их метаязыка и некоторых особенностей</w:t>
      </w:r>
      <w:r>
        <w:rPr>
          <w:rFonts w:ascii="Arial" w:hAnsi="Arial" w:cs="Arial"/>
          <w:lang w:val="ru-RU"/>
        </w:rPr>
        <w:tab/>
      </w:r>
      <w:r w:rsidR="00F81E77">
        <w:rPr>
          <w:rFonts w:ascii="Arial" w:hAnsi="Arial" w:cs="Arial"/>
          <w:lang w:val="ru-RU"/>
        </w:rPr>
        <w:t xml:space="preserve">правил </w:t>
      </w:r>
      <w:r w:rsidR="001C107E">
        <w:rPr>
          <w:rFonts w:ascii="Arial" w:hAnsi="Arial" w:cs="Arial"/>
          <w:lang w:val="ru-RU"/>
        </w:rPr>
        <w:t>его</w:t>
      </w:r>
      <w:r>
        <w:rPr>
          <w:rFonts w:ascii="Arial" w:hAnsi="Arial" w:cs="Arial"/>
          <w:lang w:val="ru-RU"/>
        </w:rPr>
        <w:t xml:space="preserve"> применения. В метаязык входит перечисление знаков, принятых в системе</w:t>
      </w:r>
      <w:r w:rsidR="001C107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98425A">
        <w:rPr>
          <w:rFonts w:ascii="Arial" w:hAnsi="Arial" w:cs="Arial"/>
          <w:lang w:val="ru-RU"/>
        </w:rPr>
        <w:t xml:space="preserve">определение </w:t>
      </w:r>
      <w:r>
        <w:rPr>
          <w:rFonts w:ascii="Arial" w:hAnsi="Arial" w:cs="Arial"/>
          <w:lang w:val="ru-RU"/>
        </w:rPr>
        <w:t>их рол</w:t>
      </w:r>
      <w:r w:rsidR="0098425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и значени</w:t>
      </w:r>
      <w:r w:rsidR="0098425A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>. Затем следуют правила использования пр</w:t>
      </w:r>
      <w:r w:rsidR="001C107E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нятых в системе зн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ков, </w:t>
      </w:r>
      <w:r w:rsidR="001C107E">
        <w:rPr>
          <w:rFonts w:ascii="Arial" w:hAnsi="Arial" w:cs="Arial"/>
          <w:lang w:val="ru-RU"/>
        </w:rPr>
        <w:t xml:space="preserve">правила </w:t>
      </w:r>
      <w:r w:rsidR="004254A4">
        <w:rPr>
          <w:rFonts w:ascii="Arial" w:hAnsi="Arial" w:cs="Arial"/>
          <w:lang w:val="ru-RU"/>
        </w:rPr>
        <w:t xml:space="preserve">их </w:t>
      </w:r>
      <w:r>
        <w:rPr>
          <w:rFonts w:ascii="Arial" w:hAnsi="Arial" w:cs="Arial"/>
          <w:lang w:val="ru-RU"/>
        </w:rPr>
        <w:t>превращени</w:t>
      </w:r>
      <w:r w:rsidR="001C107E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</w:t>
      </w:r>
      <w:r w:rsidR="001C107E">
        <w:rPr>
          <w:rFonts w:ascii="Arial" w:hAnsi="Arial" w:cs="Arial"/>
          <w:lang w:val="ru-RU"/>
        </w:rPr>
        <w:t>и соединени</w:t>
      </w:r>
      <w:r w:rsidR="00CF3384">
        <w:rPr>
          <w:rFonts w:ascii="Arial" w:hAnsi="Arial" w:cs="Arial"/>
          <w:lang w:val="ru-RU"/>
        </w:rPr>
        <w:t>й</w:t>
      </w:r>
      <w:r w:rsidR="001C107E">
        <w:rPr>
          <w:rFonts w:ascii="Arial" w:hAnsi="Arial" w:cs="Arial"/>
          <w:lang w:val="ru-RU"/>
        </w:rPr>
        <w:t xml:space="preserve"> с </w:t>
      </w:r>
      <w:r>
        <w:rPr>
          <w:rFonts w:ascii="Arial" w:hAnsi="Arial" w:cs="Arial"/>
          <w:lang w:val="ru-RU"/>
        </w:rPr>
        <w:t>други</w:t>
      </w:r>
      <w:r w:rsidR="001C107E">
        <w:rPr>
          <w:rFonts w:ascii="Arial" w:hAnsi="Arial" w:cs="Arial"/>
          <w:lang w:val="ru-RU"/>
        </w:rPr>
        <w:t>ми знаками. Метаязык объясняет также связи данной системы с другими знаковыми комплекс</w:t>
      </w:r>
      <w:r w:rsidR="001C107E">
        <w:rPr>
          <w:rFonts w:ascii="Arial" w:hAnsi="Arial" w:cs="Arial"/>
          <w:lang w:val="ru-RU"/>
        </w:rPr>
        <w:t>а</w:t>
      </w:r>
      <w:r w:rsidR="001C107E">
        <w:rPr>
          <w:rFonts w:ascii="Arial" w:hAnsi="Arial" w:cs="Arial"/>
          <w:lang w:val="ru-RU"/>
        </w:rPr>
        <w:t>ми. Для символов не столь характерно создание из отдельных знаков си</w:t>
      </w:r>
      <w:r w:rsidR="001C107E">
        <w:rPr>
          <w:rFonts w:ascii="Arial" w:hAnsi="Arial" w:cs="Arial"/>
          <w:lang w:val="ru-RU"/>
        </w:rPr>
        <w:t>с</w:t>
      </w:r>
      <w:r w:rsidR="001C107E">
        <w:rPr>
          <w:rFonts w:ascii="Arial" w:hAnsi="Arial" w:cs="Arial"/>
          <w:lang w:val="ru-RU"/>
        </w:rPr>
        <w:t xml:space="preserve">темных </w:t>
      </w:r>
      <w:r w:rsidR="0098425A">
        <w:rPr>
          <w:rFonts w:ascii="Arial" w:hAnsi="Arial" w:cs="Arial"/>
          <w:lang w:val="ru-RU"/>
        </w:rPr>
        <w:t>комплексов</w:t>
      </w:r>
      <w:r w:rsidR="001C107E">
        <w:rPr>
          <w:rFonts w:ascii="Arial" w:hAnsi="Arial" w:cs="Arial"/>
          <w:lang w:val="ru-RU"/>
        </w:rPr>
        <w:t>. Конечно, существуют несложные системные соедин</w:t>
      </w:r>
      <w:r w:rsidR="001C107E">
        <w:rPr>
          <w:rFonts w:ascii="Arial" w:hAnsi="Arial" w:cs="Arial"/>
          <w:lang w:val="ru-RU"/>
        </w:rPr>
        <w:t>е</w:t>
      </w:r>
      <w:r w:rsidR="001C107E">
        <w:rPr>
          <w:rFonts w:ascii="Arial" w:hAnsi="Arial" w:cs="Arial"/>
          <w:lang w:val="ru-RU"/>
        </w:rPr>
        <w:t>ния нескольких знаков типа, например, национальной символики</w:t>
      </w:r>
      <w:r w:rsidR="00CF3384">
        <w:rPr>
          <w:rFonts w:ascii="Arial" w:hAnsi="Arial" w:cs="Arial"/>
          <w:lang w:val="ru-RU"/>
        </w:rPr>
        <w:t>.</w:t>
      </w:r>
      <w:r w:rsidR="001C107E">
        <w:rPr>
          <w:rFonts w:ascii="Arial" w:hAnsi="Arial" w:cs="Arial"/>
          <w:lang w:val="ru-RU"/>
        </w:rPr>
        <w:t xml:space="preserve"> </w:t>
      </w:r>
      <w:r w:rsidR="00CF3384">
        <w:rPr>
          <w:rFonts w:ascii="Arial" w:hAnsi="Arial" w:cs="Arial"/>
          <w:lang w:val="ru-RU"/>
        </w:rPr>
        <w:t>В нее</w:t>
      </w:r>
      <w:r w:rsidR="001C107E">
        <w:rPr>
          <w:rFonts w:ascii="Arial" w:hAnsi="Arial" w:cs="Arial"/>
          <w:lang w:val="ru-RU"/>
        </w:rPr>
        <w:t xml:space="preserve"> обычно входят флаг, герб и гимн страны. </w:t>
      </w:r>
      <w:r w:rsidR="00622D24">
        <w:rPr>
          <w:rFonts w:ascii="Arial" w:hAnsi="Arial" w:cs="Arial"/>
          <w:lang w:val="ru-RU"/>
        </w:rPr>
        <w:t>Однако</w:t>
      </w:r>
      <w:r w:rsidR="001C107E">
        <w:rPr>
          <w:rFonts w:ascii="Arial" w:hAnsi="Arial" w:cs="Arial"/>
          <w:lang w:val="ru-RU"/>
        </w:rPr>
        <w:t xml:space="preserve"> связь их искусственная, а не органичная, как это происходит в обычных системах, где изменения в одном месте системы обычно сопровождаются изменениями в других ее </w:t>
      </w:r>
      <w:r w:rsidR="00F23D27" w:rsidRPr="009742F8">
        <w:rPr>
          <w:rFonts w:ascii="Arial" w:hAnsi="Arial" w:cs="Arial"/>
          <w:lang w:val="ru-RU"/>
        </w:rPr>
        <w:t>частях</w:t>
      </w:r>
      <w:r w:rsidR="001C107E">
        <w:rPr>
          <w:rFonts w:ascii="Arial" w:hAnsi="Arial" w:cs="Arial"/>
          <w:lang w:val="ru-RU"/>
        </w:rPr>
        <w:t xml:space="preserve"> (вспомните, скажем, шахматную игру). </w:t>
      </w:r>
    </w:p>
    <w:p w:rsidR="00EC171B" w:rsidRDefault="001C107E" w:rsidP="00791908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флаг, и герб, и гимн создаются отдельно, а изменения одного из них </w:t>
      </w:r>
      <w:r w:rsidR="00CF3384">
        <w:rPr>
          <w:rFonts w:ascii="Arial" w:hAnsi="Arial" w:cs="Arial"/>
          <w:lang w:val="ru-RU"/>
        </w:rPr>
        <w:t xml:space="preserve">в принципе </w:t>
      </w:r>
      <w:r>
        <w:rPr>
          <w:rFonts w:ascii="Arial" w:hAnsi="Arial" w:cs="Arial"/>
          <w:lang w:val="ru-RU"/>
        </w:rPr>
        <w:t xml:space="preserve">не влияют на другие элементы содружества. Каждый элемент </w:t>
      </w:r>
      <w:r w:rsidR="00CF3384">
        <w:rPr>
          <w:rFonts w:ascii="Arial" w:hAnsi="Arial" w:cs="Arial"/>
          <w:lang w:val="ru-RU"/>
        </w:rPr>
        <w:t xml:space="preserve">как бы живет </w:t>
      </w:r>
      <w:r>
        <w:rPr>
          <w:rFonts w:ascii="Arial" w:hAnsi="Arial" w:cs="Arial"/>
          <w:lang w:val="ru-RU"/>
        </w:rPr>
        <w:t xml:space="preserve">сам по себе и по-своему </w:t>
      </w:r>
      <w:r w:rsidR="00C62205">
        <w:rPr>
          <w:rFonts w:ascii="Arial" w:hAnsi="Arial" w:cs="Arial"/>
          <w:lang w:val="ru-RU"/>
        </w:rPr>
        <w:t>трансформируется</w:t>
      </w:r>
      <w:r>
        <w:rPr>
          <w:rFonts w:ascii="Arial" w:hAnsi="Arial" w:cs="Arial"/>
          <w:lang w:val="ru-RU"/>
        </w:rPr>
        <w:t>.</w:t>
      </w:r>
      <w:r w:rsidR="001F3C38">
        <w:rPr>
          <w:rFonts w:ascii="Arial" w:hAnsi="Arial" w:cs="Arial"/>
          <w:lang w:val="ru-RU"/>
        </w:rPr>
        <w:t xml:space="preserve"> Поэтому опис</w:t>
      </w:r>
      <w:r w:rsidR="001F3C38">
        <w:rPr>
          <w:rFonts w:ascii="Arial" w:hAnsi="Arial" w:cs="Arial"/>
          <w:lang w:val="ru-RU"/>
        </w:rPr>
        <w:t>а</w:t>
      </w:r>
      <w:r w:rsidR="001F3C38">
        <w:rPr>
          <w:rFonts w:ascii="Arial" w:hAnsi="Arial" w:cs="Arial"/>
          <w:lang w:val="ru-RU"/>
        </w:rPr>
        <w:t xml:space="preserve">ние каждого символа обычно замыкается на нем самом. </w:t>
      </w:r>
      <w:r w:rsidR="00CF3384">
        <w:rPr>
          <w:rFonts w:ascii="Arial" w:hAnsi="Arial" w:cs="Arial"/>
          <w:lang w:val="ru-RU"/>
        </w:rPr>
        <w:t>О</w:t>
      </w:r>
      <w:r w:rsidR="001F3C38">
        <w:rPr>
          <w:rFonts w:ascii="Arial" w:hAnsi="Arial" w:cs="Arial"/>
          <w:lang w:val="ru-RU"/>
        </w:rPr>
        <w:t xml:space="preserve">но обязательно касается </w:t>
      </w:r>
      <w:r w:rsidR="00090669">
        <w:rPr>
          <w:rFonts w:ascii="Arial" w:hAnsi="Arial" w:cs="Arial"/>
          <w:lang w:val="ru-RU"/>
        </w:rPr>
        <w:t xml:space="preserve">его </w:t>
      </w:r>
      <w:r w:rsidR="001F3C38">
        <w:rPr>
          <w:rFonts w:ascii="Arial" w:hAnsi="Arial" w:cs="Arial"/>
          <w:lang w:val="ru-RU"/>
        </w:rPr>
        <w:t xml:space="preserve">истории </w:t>
      </w:r>
      <w:r w:rsidR="00CF3384">
        <w:rPr>
          <w:rFonts w:ascii="Arial" w:hAnsi="Arial" w:cs="Arial"/>
          <w:lang w:val="ru-RU"/>
        </w:rPr>
        <w:t>(когда, почему и для чего он возник)</w:t>
      </w:r>
      <w:r w:rsidR="001F3C38">
        <w:rPr>
          <w:rFonts w:ascii="Arial" w:hAnsi="Arial" w:cs="Arial"/>
          <w:lang w:val="ru-RU"/>
        </w:rPr>
        <w:t>, прои</w:t>
      </w:r>
      <w:r w:rsidR="00CF3384">
        <w:rPr>
          <w:rFonts w:ascii="Arial" w:hAnsi="Arial" w:cs="Arial"/>
          <w:lang w:val="ru-RU"/>
        </w:rPr>
        <w:t>сходив</w:t>
      </w:r>
      <w:r w:rsidR="001F3C38">
        <w:rPr>
          <w:rFonts w:ascii="Arial" w:hAnsi="Arial" w:cs="Arial"/>
          <w:lang w:val="ru-RU"/>
        </w:rPr>
        <w:t xml:space="preserve">ших в нем </w:t>
      </w:r>
      <w:r w:rsidR="00CF3384">
        <w:rPr>
          <w:rFonts w:ascii="Arial" w:hAnsi="Arial" w:cs="Arial"/>
          <w:lang w:val="ru-RU"/>
        </w:rPr>
        <w:t xml:space="preserve">впоследствии </w:t>
      </w:r>
      <w:r w:rsidR="00090669">
        <w:rPr>
          <w:rFonts w:ascii="Arial" w:hAnsi="Arial" w:cs="Arial"/>
          <w:lang w:val="ru-RU"/>
        </w:rPr>
        <w:t>перемен</w:t>
      </w:r>
      <w:r w:rsidR="001F3C38">
        <w:rPr>
          <w:rFonts w:ascii="Arial" w:hAnsi="Arial" w:cs="Arial"/>
          <w:lang w:val="ru-RU"/>
        </w:rPr>
        <w:t>, его составных частей, а главное, описани</w:t>
      </w:r>
      <w:r w:rsidR="00791908" w:rsidRPr="009742F8">
        <w:rPr>
          <w:rFonts w:ascii="Arial" w:hAnsi="Arial" w:cs="Arial"/>
          <w:lang w:val="ru-RU"/>
        </w:rPr>
        <w:t>я</w:t>
      </w:r>
      <w:r w:rsidR="001F3C38">
        <w:rPr>
          <w:rFonts w:ascii="Arial" w:hAnsi="Arial" w:cs="Arial"/>
          <w:lang w:val="ru-RU"/>
        </w:rPr>
        <w:t xml:space="preserve"> того, чему этот символ служит, то есть, его идеологическ</w:t>
      </w:r>
      <w:r w:rsidR="00CF3384">
        <w:rPr>
          <w:rFonts w:ascii="Arial" w:hAnsi="Arial" w:cs="Arial"/>
          <w:lang w:val="ru-RU"/>
        </w:rPr>
        <w:t>ой</w:t>
      </w:r>
      <w:r w:rsidR="001F3C38">
        <w:rPr>
          <w:rFonts w:ascii="Arial" w:hAnsi="Arial" w:cs="Arial"/>
          <w:lang w:val="ru-RU"/>
        </w:rPr>
        <w:t xml:space="preserve"> нагрузк</w:t>
      </w:r>
      <w:r w:rsidR="00CF3384">
        <w:rPr>
          <w:rFonts w:ascii="Arial" w:hAnsi="Arial" w:cs="Arial"/>
          <w:lang w:val="ru-RU"/>
        </w:rPr>
        <w:t>и</w:t>
      </w:r>
      <w:r w:rsidR="001F3C38">
        <w:rPr>
          <w:rFonts w:ascii="Arial" w:hAnsi="Arial" w:cs="Arial"/>
          <w:lang w:val="ru-RU"/>
        </w:rPr>
        <w:t>.</w:t>
      </w:r>
    </w:p>
    <w:p w:rsidR="004E6903" w:rsidRDefault="0043041A" w:rsidP="009742F8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Еще одним разделительным признаком между обычным знаком и си</w:t>
      </w:r>
      <w:r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волом представляется мне </w:t>
      </w:r>
      <w:r w:rsidRPr="004E6903">
        <w:rPr>
          <w:rFonts w:ascii="Arial" w:hAnsi="Arial" w:cs="Arial"/>
          <w:i/>
          <w:iCs/>
          <w:lang w:val="ru-RU"/>
        </w:rPr>
        <w:t>степень возможного их распространения</w:t>
      </w:r>
      <w:r>
        <w:rPr>
          <w:rFonts w:ascii="Arial" w:hAnsi="Arial" w:cs="Arial"/>
          <w:lang w:val="ru-RU"/>
        </w:rPr>
        <w:t>.</w:t>
      </w:r>
      <w:r w:rsidR="00090669">
        <w:rPr>
          <w:rFonts w:ascii="Arial" w:hAnsi="Arial" w:cs="Arial"/>
          <w:lang w:val="ru-RU"/>
        </w:rPr>
        <w:t xml:space="preserve"> Любой знак</w:t>
      </w:r>
      <w:r w:rsidR="009E3229">
        <w:rPr>
          <w:rFonts w:ascii="Arial" w:hAnsi="Arial" w:cs="Arial"/>
          <w:lang w:val="ru-RU"/>
        </w:rPr>
        <w:t>, в том числе</w:t>
      </w:r>
      <w:r w:rsidR="00090669">
        <w:rPr>
          <w:rFonts w:ascii="Arial" w:hAnsi="Arial" w:cs="Arial"/>
          <w:lang w:val="ru-RU"/>
        </w:rPr>
        <w:t xml:space="preserve"> и символ</w:t>
      </w:r>
      <w:r w:rsidR="009E3229">
        <w:rPr>
          <w:rFonts w:ascii="Arial" w:hAnsi="Arial" w:cs="Arial"/>
          <w:lang w:val="ru-RU"/>
        </w:rPr>
        <w:t>,</w:t>
      </w:r>
      <w:r w:rsidR="00090669">
        <w:rPr>
          <w:rFonts w:ascii="Arial" w:hAnsi="Arial" w:cs="Arial"/>
          <w:lang w:val="ru-RU"/>
        </w:rPr>
        <w:t xml:space="preserve"> стремится к расширению своей аудит</w:t>
      </w:r>
      <w:r w:rsidR="00090669">
        <w:rPr>
          <w:rFonts w:ascii="Arial" w:hAnsi="Arial" w:cs="Arial"/>
          <w:lang w:val="ru-RU"/>
        </w:rPr>
        <w:t>о</w:t>
      </w:r>
      <w:r w:rsidR="00090669">
        <w:rPr>
          <w:rFonts w:ascii="Arial" w:hAnsi="Arial" w:cs="Arial"/>
          <w:lang w:val="ru-RU"/>
        </w:rPr>
        <w:t xml:space="preserve">рии, но в разных </w:t>
      </w:r>
      <w:r w:rsidR="004E6903">
        <w:rPr>
          <w:rFonts w:ascii="Arial" w:hAnsi="Arial" w:cs="Arial"/>
          <w:lang w:val="ru-RU"/>
        </w:rPr>
        <w:t>пределах</w:t>
      </w:r>
      <w:r w:rsidR="00090669">
        <w:rPr>
          <w:rFonts w:ascii="Arial" w:hAnsi="Arial" w:cs="Arial"/>
          <w:lang w:val="ru-RU"/>
        </w:rPr>
        <w:t>. Для обычных знаков эта граница – все грамо</w:t>
      </w:r>
      <w:r w:rsidR="00090669">
        <w:rPr>
          <w:rFonts w:ascii="Arial" w:hAnsi="Arial" w:cs="Arial"/>
          <w:lang w:val="ru-RU"/>
        </w:rPr>
        <w:t>т</w:t>
      </w:r>
      <w:r w:rsidR="00090669">
        <w:rPr>
          <w:rFonts w:ascii="Arial" w:hAnsi="Arial" w:cs="Arial"/>
          <w:lang w:val="ru-RU"/>
        </w:rPr>
        <w:t>ные граждане земного шара. Наиболее значимые знаковые системы ра</w:t>
      </w:r>
      <w:r w:rsidR="00090669">
        <w:rPr>
          <w:rFonts w:ascii="Arial" w:hAnsi="Arial" w:cs="Arial"/>
          <w:lang w:val="ru-RU"/>
        </w:rPr>
        <w:t>с</w:t>
      </w:r>
      <w:r w:rsidR="00090669">
        <w:rPr>
          <w:rFonts w:ascii="Arial" w:hAnsi="Arial" w:cs="Arial"/>
          <w:lang w:val="ru-RU"/>
        </w:rPr>
        <w:t xml:space="preserve">пространяются принудительно, так как владение ими означает духовный и материальный </w:t>
      </w:r>
      <w:r w:rsidR="00791908" w:rsidRPr="009742F8">
        <w:rPr>
          <w:rFonts w:ascii="Arial" w:hAnsi="Arial" w:cs="Arial"/>
          <w:lang w:val="ru-RU"/>
        </w:rPr>
        <w:t>прогресс</w:t>
      </w:r>
      <w:r w:rsidR="00090669" w:rsidRPr="009742F8">
        <w:rPr>
          <w:rFonts w:ascii="Arial" w:hAnsi="Arial" w:cs="Arial"/>
          <w:lang w:val="ru-RU"/>
        </w:rPr>
        <w:t xml:space="preserve"> населения планеты. Еще одним важнейшим фа</w:t>
      </w:r>
      <w:r w:rsidR="00090669" w:rsidRPr="009742F8">
        <w:rPr>
          <w:rFonts w:ascii="Arial" w:hAnsi="Arial" w:cs="Arial"/>
          <w:lang w:val="ru-RU"/>
        </w:rPr>
        <w:t>к</w:t>
      </w:r>
      <w:r w:rsidR="00090669" w:rsidRPr="009742F8">
        <w:rPr>
          <w:rFonts w:ascii="Arial" w:hAnsi="Arial" w:cs="Arial"/>
          <w:lang w:val="ru-RU"/>
        </w:rPr>
        <w:t xml:space="preserve">тором распространения знаковых систем является фактор глобализации нашего присутствия на земле. Чем больше людей будут знать некоторые важнейшие знаковые системы и единообразно их использовать, тем лучше будет организована наша жизнь. </w:t>
      </w:r>
      <w:r w:rsidR="004E6903" w:rsidRPr="009742F8">
        <w:rPr>
          <w:rFonts w:ascii="Arial" w:hAnsi="Arial" w:cs="Arial"/>
          <w:lang w:val="ru-RU"/>
        </w:rPr>
        <w:t>Вспомните, например, систему поясного времени либо замену различных мер (пространства, времени, денег и мн</w:t>
      </w:r>
      <w:r w:rsidR="004E6903" w:rsidRPr="009742F8">
        <w:rPr>
          <w:rFonts w:ascii="Arial" w:hAnsi="Arial" w:cs="Arial"/>
          <w:lang w:val="ru-RU"/>
        </w:rPr>
        <w:t>о</w:t>
      </w:r>
      <w:r w:rsidR="004E6903" w:rsidRPr="009742F8">
        <w:rPr>
          <w:rFonts w:ascii="Arial" w:hAnsi="Arial" w:cs="Arial"/>
          <w:lang w:val="ru-RU"/>
        </w:rPr>
        <w:t xml:space="preserve">гого другого) на </w:t>
      </w:r>
      <w:r w:rsidR="00791908" w:rsidRPr="009742F8">
        <w:rPr>
          <w:rFonts w:ascii="Arial" w:hAnsi="Arial" w:cs="Arial"/>
          <w:lang w:val="ru-RU"/>
        </w:rPr>
        <w:t>унифицированные и повсеместно используемые</w:t>
      </w:r>
      <w:r w:rsidR="004E6903">
        <w:rPr>
          <w:rFonts w:ascii="Arial" w:hAnsi="Arial" w:cs="Arial"/>
          <w:lang w:val="ru-RU"/>
        </w:rPr>
        <w:t xml:space="preserve"> единицы исчисления. Иначе говоря, лимиты, поставленные жизнью на пути распр</w:t>
      </w:r>
      <w:r w:rsidR="004E6903">
        <w:rPr>
          <w:rFonts w:ascii="Arial" w:hAnsi="Arial" w:cs="Arial"/>
          <w:lang w:val="ru-RU"/>
        </w:rPr>
        <w:t>о</w:t>
      </w:r>
      <w:r w:rsidR="004E6903">
        <w:rPr>
          <w:rFonts w:ascii="Arial" w:hAnsi="Arial" w:cs="Arial"/>
          <w:lang w:val="ru-RU"/>
        </w:rPr>
        <w:t>странения такого рода знаков, постоянно преодолеваются, и так будет продолжаться вечно, пока существует род людской. Идеальная их граница – это все грамотные жители земли.</w:t>
      </w:r>
    </w:p>
    <w:p w:rsidR="002D3BFE" w:rsidRDefault="004E6903" w:rsidP="00826FCE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символов существуют иные пределы; это – члены той социальной группы, для которой важно создать и блюсти тот или иной символ. </w:t>
      </w:r>
      <w:r w:rsidR="000610F1">
        <w:rPr>
          <w:rFonts w:ascii="Arial" w:hAnsi="Arial" w:cs="Arial"/>
          <w:lang w:val="ru-RU"/>
        </w:rPr>
        <w:t>Если число членов группы увеличивается, то новобранцы обязаны усвоить пр</w:t>
      </w:r>
      <w:r w:rsidR="000610F1">
        <w:rPr>
          <w:rFonts w:ascii="Arial" w:hAnsi="Arial" w:cs="Arial"/>
          <w:lang w:val="ru-RU"/>
        </w:rPr>
        <w:t>и</w:t>
      </w:r>
      <w:r w:rsidR="000610F1">
        <w:rPr>
          <w:rFonts w:ascii="Arial" w:hAnsi="Arial" w:cs="Arial"/>
          <w:lang w:val="ru-RU"/>
        </w:rPr>
        <w:t>нят</w:t>
      </w:r>
      <w:r w:rsidR="00A62419">
        <w:rPr>
          <w:rFonts w:ascii="Arial" w:hAnsi="Arial" w:cs="Arial"/>
          <w:lang w:val="ru-RU"/>
        </w:rPr>
        <w:t>ую</w:t>
      </w:r>
      <w:r w:rsidR="000610F1">
        <w:rPr>
          <w:rFonts w:ascii="Arial" w:hAnsi="Arial" w:cs="Arial"/>
          <w:lang w:val="ru-RU"/>
        </w:rPr>
        <w:t xml:space="preserve"> в группе символ</w:t>
      </w:r>
      <w:r w:rsidR="00A62419">
        <w:rPr>
          <w:rFonts w:ascii="Arial" w:hAnsi="Arial" w:cs="Arial"/>
          <w:lang w:val="ru-RU"/>
        </w:rPr>
        <w:t>ику</w:t>
      </w:r>
      <w:r w:rsidR="000610F1">
        <w:rPr>
          <w:rFonts w:ascii="Arial" w:hAnsi="Arial" w:cs="Arial"/>
          <w:lang w:val="ru-RU"/>
        </w:rPr>
        <w:t>.</w:t>
      </w:r>
      <w:r w:rsidR="00A33A6B">
        <w:rPr>
          <w:rFonts w:ascii="Arial" w:hAnsi="Arial" w:cs="Arial"/>
          <w:lang w:val="ru-RU"/>
        </w:rPr>
        <w:t xml:space="preserve"> За пределами </w:t>
      </w:r>
      <w:r w:rsidR="00A62419">
        <w:rPr>
          <w:rFonts w:ascii="Arial" w:hAnsi="Arial" w:cs="Arial"/>
          <w:lang w:val="ru-RU"/>
        </w:rPr>
        <w:t xml:space="preserve">же </w:t>
      </w:r>
      <w:r w:rsidR="00A33A6B">
        <w:rPr>
          <w:rFonts w:ascii="Arial" w:hAnsi="Arial" w:cs="Arial"/>
          <w:lang w:val="ru-RU"/>
        </w:rPr>
        <w:t>данной группы символы не работают, да и не должны раб</w:t>
      </w:r>
      <w:r w:rsidR="00037754">
        <w:rPr>
          <w:rFonts w:ascii="Arial" w:hAnsi="Arial" w:cs="Arial"/>
          <w:lang w:val="ru-RU"/>
        </w:rPr>
        <w:t>отать</w:t>
      </w:r>
      <w:r w:rsidR="00037754" w:rsidRPr="009742F8">
        <w:rPr>
          <w:rFonts w:ascii="Arial" w:hAnsi="Arial" w:cs="Arial"/>
          <w:lang w:val="ru-RU"/>
        </w:rPr>
        <w:t>,</w:t>
      </w:r>
      <w:r w:rsidR="00A33A6B">
        <w:rPr>
          <w:rFonts w:ascii="Arial" w:hAnsi="Arial" w:cs="Arial"/>
          <w:lang w:val="ru-RU"/>
        </w:rPr>
        <w:t xml:space="preserve"> ведь символы нужны для создания </w:t>
      </w:r>
      <w:r w:rsidR="00A33A6B">
        <w:rPr>
          <w:rFonts w:ascii="Arial" w:hAnsi="Arial" w:cs="Arial"/>
          <w:lang w:val="ru-RU"/>
        </w:rPr>
        <w:lastRenderedPageBreak/>
        <w:t xml:space="preserve">стереотипов, по которым живет и развивается </w:t>
      </w:r>
      <w:r w:rsidR="00C62205">
        <w:rPr>
          <w:rFonts w:ascii="Arial" w:hAnsi="Arial" w:cs="Arial"/>
          <w:lang w:val="ru-RU"/>
        </w:rPr>
        <w:t>конкретный</w:t>
      </w:r>
      <w:r w:rsidR="00A33A6B">
        <w:rPr>
          <w:rFonts w:ascii="Arial" w:hAnsi="Arial" w:cs="Arial"/>
          <w:lang w:val="ru-RU"/>
        </w:rPr>
        <w:t xml:space="preserve"> социальный о</w:t>
      </w:r>
      <w:r w:rsidR="00A33A6B">
        <w:rPr>
          <w:rFonts w:ascii="Arial" w:hAnsi="Arial" w:cs="Arial"/>
          <w:lang w:val="ru-RU"/>
        </w:rPr>
        <w:t>р</w:t>
      </w:r>
      <w:r w:rsidR="00A33A6B">
        <w:rPr>
          <w:rFonts w:ascii="Arial" w:hAnsi="Arial" w:cs="Arial"/>
          <w:lang w:val="ru-RU"/>
        </w:rPr>
        <w:t>ганизм.</w:t>
      </w:r>
      <w:r w:rsidR="00A62419">
        <w:rPr>
          <w:rFonts w:ascii="Arial" w:hAnsi="Arial" w:cs="Arial"/>
          <w:lang w:val="ru-RU"/>
        </w:rPr>
        <w:t xml:space="preserve"> Зато внутри группы символы имеют статус закона – нарушение з</w:t>
      </w:r>
      <w:r w:rsidR="00A62419">
        <w:rPr>
          <w:rFonts w:ascii="Arial" w:hAnsi="Arial" w:cs="Arial"/>
          <w:lang w:val="ru-RU"/>
        </w:rPr>
        <w:t>а</w:t>
      </w:r>
      <w:r w:rsidR="00A62419">
        <w:rPr>
          <w:rFonts w:ascii="Arial" w:hAnsi="Arial" w:cs="Arial"/>
          <w:lang w:val="ru-RU"/>
        </w:rPr>
        <w:t>кона влечет тяжелые наказания. Попрание национальной символики (на</w:t>
      </w:r>
      <w:r w:rsidR="00A62419">
        <w:rPr>
          <w:rFonts w:ascii="Arial" w:hAnsi="Arial" w:cs="Arial"/>
          <w:lang w:val="ru-RU"/>
        </w:rPr>
        <w:t>д</w:t>
      </w:r>
      <w:r w:rsidR="00A62419">
        <w:rPr>
          <w:rFonts w:ascii="Arial" w:hAnsi="Arial" w:cs="Arial"/>
          <w:lang w:val="ru-RU"/>
        </w:rPr>
        <w:t>руга</w:t>
      </w:r>
      <w:r w:rsidR="00826FCE">
        <w:rPr>
          <w:rFonts w:ascii="Arial" w:hAnsi="Arial" w:cs="Arial"/>
          <w:lang w:val="ru-RU"/>
        </w:rPr>
        <w:t>тельство</w:t>
      </w:r>
      <w:r w:rsidR="00A62419">
        <w:rPr>
          <w:rFonts w:ascii="Arial" w:hAnsi="Arial" w:cs="Arial"/>
          <w:lang w:val="ru-RU"/>
        </w:rPr>
        <w:t>, например, над флагом страны) объявляется обычно пр</w:t>
      </w:r>
      <w:r w:rsidR="00A62419">
        <w:rPr>
          <w:rFonts w:ascii="Arial" w:hAnsi="Arial" w:cs="Arial"/>
          <w:lang w:val="ru-RU"/>
        </w:rPr>
        <w:t>е</w:t>
      </w:r>
      <w:r w:rsidR="00A62419">
        <w:rPr>
          <w:rFonts w:ascii="Arial" w:hAnsi="Arial" w:cs="Arial"/>
          <w:lang w:val="ru-RU"/>
        </w:rPr>
        <w:t>ступным деянием. Еще более чувствительны к игнорированию символики малые, но плотно ск</w:t>
      </w:r>
      <w:r w:rsidR="009612FF">
        <w:rPr>
          <w:rFonts w:ascii="Arial" w:hAnsi="Arial" w:cs="Arial"/>
          <w:lang w:val="ru-RU"/>
        </w:rPr>
        <w:t>олоч</w:t>
      </w:r>
      <w:r w:rsidR="00A62419">
        <w:rPr>
          <w:rFonts w:ascii="Arial" w:hAnsi="Arial" w:cs="Arial"/>
          <w:lang w:val="ru-RU"/>
        </w:rPr>
        <w:t>енные коллективы, скажем, преступные кланы. Никто, однако, не требует соблюдения святости символов не принадл</w:t>
      </w:r>
      <w:r w:rsidR="00A62419">
        <w:rPr>
          <w:rFonts w:ascii="Arial" w:hAnsi="Arial" w:cs="Arial"/>
          <w:lang w:val="ru-RU"/>
        </w:rPr>
        <w:t>е</w:t>
      </w:r>
      <w:r w:rsidR="00A62419">
        <w:rPr>
          <w:rFonts w:ascii="Arial" w:hAnsi="Arial" w:cs="Arial"/>
          <w:lang w:val="ru-RU"/>
        </w:rPr>
        <w:t>жащими к группе людьми</w:t>
      </w:r>
      <w:r w:rsidR="009612FF">
        <w:rPr>
          <w:rFonts w:ascii="Arial" w:hAnsi="Arial" w:cs="Arial"/>
          <w:lang w:val="ru-RU"/>
        </w:rPr>
        <w:t>. Более того, члены группы обычно ревниво сл</w:t>
      </w:r>
      <w:r w:rsidR="009612FF">
        <w:rPr>
          <w:rFonts w:ascii="Arial" w:hAnsi="Arial" w:cs="Arial"/>
          <w:lang w:val="ru-RU"/>
        </w:rPr>
        <w:t>е</w:t>
      </w:r>
      <w:r w:rsidR="009612FF">
        <w:rPr>
          <w:rFonts w:ascii="Arial" w:hAnsi="Arial" w:cs="Arial"/>
          <w:lang w:val="ru-RU"/>
        </w:rPr>
        <w:t>дят за тем, чтобы их символами не пользовались чужие</w:t>
      </w:r>
      <w:r w:rsidR="00A62419">
        <w:rPr>
          <w:rFonts w:ascii="Arial" w:hAnsi="Arial" w:cs="Arial"/>
          <w:lang w:val="ru-RU"/>
        </w:rPr>
        <w:t>.</w:t>
      </w:r>
    </w:p>
    <w:p w:rsidR="008605AF" w:rsidRDefault="002D3BFE" w:rsidP="00611146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те различия между обычными знаками и знаками-символами, кот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рые я сумел выделить на сегодняшний день. Мне осталось сказать н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сколько слов по поводу того, отчего эти различия между </w:t>
      </w:r>
      <w:r w:rsidR="00037754" w:rsidRPr="00826FCE">
        <w:rPr>
          <w:rFonts w:ascii="Arial" w:hAnsi="Arial" w:cs="Arial"/>
          <w:lang w:val="ru-RU"/>
        </w:rPr>
        <w:t>ними</w:t>
      </w:r>
      <w:r>
        <w:rPr>
          <w:rFonts w:ascii="Arial" w:hAnsi="Arial" w:cs="Arial"/>
          <w:lang w:val="ru-RU"/>
        </w:rPr>
        <w:t xml:space="preserve"> появились. Но это </w:t>
      </w:r>
      <w:r w:rsidR="009E3229">
        <w:rPr>
          <w:rFonts w:ascii="Arial" w:hAnsi="Arial" w:cs="Arial"/>
          <w:lang w:val="ru-RU"/>
        </w:rPr>
        <w:t xml:space="preserve">уже </w:t>
      </w:r>
      <w:r w:rsidR="00572CB8">
        <w:rPr>
          <w:rFonts w:ascii="Arial" w:hAnsi="Arial" w:cs="Arial"/>
          <w:lang w:val="ru-RU"/>
        </w:rPr>
        <w:t xml:space="preserve">больше </w:t>
      </w:r>
      <w:r>
        <w:rPr>
          <w:rFonts w:ascii="Arial" w:hAnsi="Arial" w:cs="Arial"/>
          <w:lang w:val="ru-RU"/>
        </w:rPr>
        <w:t xml:space="preserve">относится к философским проблемам </w:t>
      </w:r>
      <w:r w:rsidR="00C62205">
        <w:rPr>
          <w:rFonts w:ascii="Arial" w:hAnsi="Arial" w:cs="Arial"/>
          <w:lang w:val="ru-RU"/>
        </w:rPr>
        <w:t>процесса позн</w:t>
      </w:r>
      <w:r w:rsidR="00C62205">
        <w:rPr>
          <w:rFonts w:ascii="Arial" w:hAnsi="Arial" w:cs="Arial"/>
          <w:lang w:val="ru-RU"/>
        </w:rPr>
        <w:t>а</w:t>
      </w:r>
      <w:r w:rsidR="00C62205">
        <w:rPr>
          <w:rFonts w:ascii="Arial" w:hAnsi="Arial" w:cs="Arial"/>
          <w:lang w:val="ru-RU"/>
        </w:rPr>
        <w:t xml:space="preserve">ния </w:t>
      </w:r>
      <w:r>
        <w:rPr>
          <w:rFonts w:ascii="Arial" w:hAnsi="Arial" w:cs="Arial"/>
          <w:lang w:val="ru-RU"/>
        </w:rPr>
        <w:t xml:space="preserve">и </w:t>
      </w:r>
      <w:r w:rsidR="004254A4">
        <w:rPr>
          <w:rFonts w:ascii="Arial" w:hAnsi="Arial" w:cs="Arial"/>
          <w:lang w:val="ru-RU"/>
        </w:rPr>
        <w:t>психологическим п</w:t>
      </w:r>
      <w:r w:rsidR="00611146">
        <w:rPr>
          <w:rFonts w:ascii="Arial" w:hAnsi="Arial" w:cs="Arial"/>
          <w:lang w:val="ru-RU"/>
        </w:rPr>
        <w:t xml:space="preserve">роблемам </w:t>
      </w:r>
      <w:r>
        <w:rPr>
          <w:rFonts w:ascii="Arial" w:hAnsi="Arial" w:cs="Arial"/>
          <w:lang w:val="ru-RU"/>
        </w:rPr>
        <w:t>поведения людей.</w:t>
      </w:r>
    </w:p>
    <w:p w:rsidR="00612EB0" w:rsidRDefault="00612EB0" w:rsidP="00037754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037754" w:rsidRDefault="002D3BFE" w:rsidP="00037754">
      <w:pPr>
        <w:bidi w:val="0"/>
        <w:ind w:firstLine="3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2D3BFE">
        <w:rPr>
          <w:rFonts w:ascii="Arial" w:hAnsi="Arial" w:cs="Arial"/>
          <w:b/>
          <w:bCs/>
          <w:sz w:val="22"/>
          <w:szCs w:val="22"/>
          <w:lang w:val="ru-RU"/>
        </w:rPr>
        <w:t>Философск</w:t>
      </w:r>
      <w:r w:rsidR="00037754">
        <w:rPr>
          <w:rFonts w:ascii="Arial" w:hAnsi="Arial" w:cs="Arial"/>
          <w:b/>
          <w:bCs/>
          <w:sz w:val="22"/>
          <w:szCs w:val="22"/>
          <w:lang w:val="ru-RU"/>
        </w:rPr>
        <w:t xml:space="preserve">ие </w:t>
      </w:r>
      <w:r w:rsidR="00085E04">
        <w:rPr>
          <w:rFonts w:ascii="Arial" w:hAnsi="Arial" w:cs="Arial"/>
          <w:b/>
          <w:bCs/>
          <w:sz w:val="22"/>
          <w:szCs w:val="22"/>
          <w:lang w:val="ru-RU"/>
        </w:rPr>
        <w:t xml:space="preserve">и психологические </w:t>
      </w:r>
      <w:r w:rsidR="00037754">
        <w:rPr>
          <w:rFonts w:ascii="Arial" w:hAnsi="Arial" w:cs="Arial"/>
          <w:b/>
          <w:bCs/>
          <w:sz w:val="22"/>
          <w:szCs w:val="22"/>
          <w:lang w:val="ru-RU"/>
        </w:rPr>
        <w:t>основания появления различий</w:t>
      </w:r>
    </w:p>
    <w:p w:rsidR="002D3BFE" w:rsidRPr="00883C46" w:rsidRDefault="00085E04" w:rsidP="00085E04">
      <w:pPr>
        <w:bidi w:val="0"/>
        <w:ind w:left="4320" w:firstLine="72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 </w:t>
      </w:r>
      <w:r w:rsidR="002D3BFE" w:rsidRPr="002D3BFE">
        <w:rPr>
          <w:rFonts w:ascii="Arial" w:hAnsi="Arial" w:cs="Arial"/>
          <w:b/>
          <w:bCs/>
          <w:sz w:val="22"/>
          <w:szCs w:val="22"/>
          <w:lang w:val="ru-RU"/>
        </w:rPr>
        <w:t>между знаками и символ</w:t>
      </w:r>
      <w:r w:rsidR="002D3BFE" w:rsidRPr="002D3BFE">
        <w:rPr>
          <w:rFonts w:ascii="Arial" w:hAnsi="Arial" w:cs="Arial"/>
          <w:b/>
          <w:bCs/>
          <w:sz w:val="22"/>
          <w:szCs w:val="22"/>
          <w:lang w:val="ru-RU"/>
        </w:rPr>
        <w:t>а</w:t>
      </w:r>
      <w:r w:rsidR="002D3BFE" w:rsidRPr="002D3BFE">
        <w:rPr>
          <w:rFonts w:ascii="Arial" w:hAnsi="Arial" w:cs="Arial"/>
          <w:b/>
          <w:bCs/>
          <w:sz w:val="22"/>
          <w:szCs w:val="22"/>
          <w:lang w:val="ru-RU"/>
        </w:rPr>
        <w:t>ми</w:t>
      </w:r>
    </w:p>
    <w:p w:rsidR="008605AF" w:rsidRDefault="008605AF" w:rsidP="00037754">
      <w:pPr>
        <w:bidi w:val="0"/>
        <w:ind w:firstLine="360"/>
        <w:jc w:val="both"/>
        <w:rPr>
          <w:rFonts w:ascii="Arial" w:hAnsi="Arial" w:cs="Arial"/>
          <w:sz w:val="16"/>
          <w:szCs w:val="16"/>
          <w:lang w:val="ru-RU"/>
        </w:rPr>
      </w:pPr>
    </w:p>
    <w:p w:rsidR="008605AF" w:rsidRPr="009742F8" w:rsidRDefault="008605AF" w:rsidP="009742F8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Выше я обмолвился, что символы нужны нам для создания стереот</w:t>
      </w: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пов, вокруг которых </w:t>
      </w:r>
      <w:r w:rsidR="00883C46" w:rsidRPr="009742F8">
        <w:rPr>
          <w:rFonts w:ascii="Arial" w:hAnsi="Arial" w:cs="Arial"/>
          <w:lang w:val="ru-RU"/>
        </w:rPr>
        <w:t>концентрируется</w:t>
      </w:r>
      <w:r>
        <w:rPr>
          <w:rFonts w:ascii="Arial" w:hAnsi="Arial" w:cs="Arial"/>
          <w:lang w:val="ru-RU"/>
        </w:rPr>
        <w:t xml:space="preserve"> бытие социальных </w:t>
      </w:r>
      <w:r w:rsidR="00883C46" w:rsidRPr="009742F8">
        <w:rPr>
          <w:rFonts w:ascii="Arial" w:hAnsi="Arial" w:cs="Arial"/>
          <w:lang w:val="ru-RU"/>
        </w:rPr>
        <w:t>групп.</w:t>
      </w:r>
      <w:r w:rsidRPr="009742F8">
        <w:rPr>
          <w:rFonts w:ascii="Arial" w:hAnsi="Arial" w:cs="Arial"/>
          <w:lang w:val="ru-RU"/>
        </w:rPr>
        <w:t xml:space="preserve"> </w:t>
      </w:r>
      <w:r w:rsidR="00E04902" w:rsidRPr="009742F8">
        <w:rPr>
          <w:rFonts w:ascii="Arial" w:hAnsi="Arial" w:cs="Arial"/>
          <w:lang w:val="ru-RU"/>
        </w:rPr>
        <w:t>Существ</w:t>
      </w:r>
      <w:r w:rsidR="00E04902" w:rsidRPr="009742F8">
        <w:rPr>
          <w:rFonts w:ascii="Arial" w:hAnsi="Arial" w:cs="Arial"/>
          <w:lang w:val="ru-RU"/>
        </w:rPr>
        <w:t>о</w:t>
      </w:r>
      <w:r w:rsidR="00E04902" w:rsidRPr="009742F8">
        <w:rPr>
          <w:rFonts w:ascii="Arial" w:hAnsi="Arial" w:cs="Arial"/>
          <w:lang w:val="ru-RU"/>
        </w:rPr>
        <w:t>вание</w:t>
      </w:r>
      <w:r w:rsidRPr="009742F8">
        <w:rPr>
          <w:rFonts w:ascii="Arial" w:hAnsi="Arial" w:cs="Arial"/>
          <w:lang w:val="ru-RU"/>
        </w:rPr>
        <w:t xml:space="preserve"> в одиночку, вне коллектива</w:t>
      </w:r>
      <w:r w:rsidR="00E04902" w:rsidRPr="009742F8">
        <w:rPr>
          <w:rFonts w:ascii="Arial" w:hAnsi="Arial" w:cs="Arial"/>
          <w:lang w:val="ru-RU"/>
        </w:rPr>
        <w:t>, – мизантропия, социофобия – расцен</w:t>
      </w:r>
      <w:r w:rsidR="00E04902" w:rsidRPr="009742F8">
        <w:rPr>
          <w:rFonts w:ascii="Arial" w:hAnsi="Arial" w:cs="Arial"/>
          <w:lang w:val="ru-RU"/>
        </w:rPr>
        <w:t>и</w:t>
      </w:r>
      <w:r w:rsidR="00E04902" w:rsidRPr="009742F8">
        <w:rPr>
          <w:rFonts w:ascii="Arial" w:hAnsi="Arial" w:cs="Arial"/>
          <w:lang w:val="ru-RU"/>
        </w:rPr>
        <w:t>вается как психическая аномалия.</w:t>
      </w:r>
      <w:r w:rsidRPr="009742F8">
        <w:rPr>
          <w:rFonts w:ascii="Arial" w:hAnsi="Arial" w:cs="Arial"/>
          <w:lang w:val="ru-RU"/>
        </w:rPr>
        <w:t xml:space="preserve"> Для нормального </w:t>
      </w:r>
      <w:r w:rsidR="00B01314" w:rsidRPr="009742F8">
        <w:rPr>
          <w:rFonts w:ascii="Arial" w:hAnsi="Arial" w:cs="Arial"/>
          <w:lang w:val="ru-RU"/>
        </w:rPr>
        <w:t xml:space="preserve">же </w:t>
      </w:r>
      <w:r w:rsidR="00883C46" w:rsidRPr="009742F8">
        <w:rPr>
          <w:rFonts w:ascii="Arial" w:hAnsi="Arial" w:cs="Arial"/>
          <w:lang w:val="ru-RU"/>
        </w:rPr>
        <w:t>функционирования</w:t>
      </w:r>
      <w:r w:rsidRPr="009742F8">
        <w:rPr>
          <w:rFonts w:ascii="Arial" w:hAnsi="Arial" w:cs="Arial"/>
          <w:lang w:val="ru-RU"/>
        </w:rPr>
        <w:t xml:space="preserve"> коллектива требуется, чтобы члены, его составляющие, жили по одним и тем же законам. Для этого создаются одинаковые для всех основы пов</w:t>
      </w:r>
      <w:r w:rsidRPr="009742F8">
        <w:rPr>
          <w:rFonts w:ascii="Arial" w:hAnsi="Arial" w:cs="Arial"/>
          <w:lang w:val="ru-RU"/>
        </w:rPr>
        <w:t>е</w:t>
      </w:r>
      <w:r w:rsidRPr="009742F8">
        <w:rPr>
          <w:rFonts w:ascii="Arial" w:hAnsi="Arial" w:cs="Arial"/>
          <w:lang w:val="ru-RU"/>
        </w:rPr>
        <w:t xml:space="preserve">дения, которые коагулируются </w:t>
      </w:r>
      <w:r w:rsidR="0034191A" w:rsidRPr="009742F8">
        <w:rPr>
          <w:rFonts w:ascii="Arial" w:hAnsi="Arial" w:cs="Arial"/>
          <w:lang w:val="ru-RU"/>
        </w:rPr>
        <w:t>вокруг</w:t>
      </w:r>
      <w:r w:rsidRPr="009742F8">
        <w:rPr>
          <w:rFonts w:ascii="Arial" w:hAnsi="Arial" w:cs="Arial"/>
          <w:lang w:val="ru-RU"/>
        </w:rPr>
        <w:t xml:space="preserve"> принятых в данном коллективе си</w:t>
      </w:r>
      <w:r w:rsidRPr="009742F8">
        <w:rPr>
          <w:rFonts w:ascii="Arial" w:hAnsi="Arial" w:cs="Arial"/>
          <w:lang w:val="ru-RU"/>
        </w:rPr>
        <w:t>м</w:t>
      </w:r>
      <w:r w:rsidRPr="009742F8">
        <w:rPr>
          <w:rFonts w:ascii="Arial" w:hAnsi="Arial" w:cs="Arial"/>
          <w:lang w:val="ru-RU"/>
        </w:rPr>
        <w:t>волов. Вот почему символы в нашей жизни обладают столь важным и п</w:t>
      </w:r>
      <w:r w:rsidRPr="009742F8">
        <w:rPr>
          <w:rFonts w:ascii="Arial" w:hAnsi="Arial" w:cs="Arial"/>
          <w:lang w:val="ru-RU"/>
        </w:rPr>
        <w:t>о</w:t>
      </w:r>
      <w:r w:rsidRPr="009742F8">
        <w:rPr>
          <w:rFonts w:ascii="Arial" w:hAnsi="Arial" w:cs="Arial"/>
          <w:lang w:val="ru-RU"/>
        </w:rPr>
        <w:t>четным статусом. Это – моя исходная позиция. Но она не объясняет, п</w:t>
      </w:r>
      <w:r w:rsidRPr="009742F8">
        <w:rPr>
          <w:rFonts w:ascii="Arial" w:hAnsi="Arial" w:cs="Arial"/>
          <w:lang w:val="ru-RU"/>
        </w:rPr>
        <w:t>о</w:t>
      </w:r>
      <w:r w:rsidRPr="009742F8">
        <w:rPr>
          <w:rFonts w:ascii="Arial" w:hAnsi="Arial" w:cs="Arial"/>
          <w:lang w:val="ru-RU"/>
        </w:rPr>
        <w:t xml:space="preserve">чему </w:t>
      </w:r>
      <w:r w:rsidR="00612EB0" w:rsidRPr="009742F8">
        <w:rPr>
          <w:rFonts w:ascii="Arial" w:hAnsi="Arial" w:cs="Arial"/>
          <w:lang w:val="ru-RU"/>
        </w:rPr>
        <w:t>существует</w:t>
      </w:r>
      <w:r w:rsidRPr="009742F8">
        <w:rPr>
          <w:rFonts w:ascii="Arial" w:hAnsi="Arial" w:cs="Arial"/>
          <w:lang w:val="ru-RU"/>
        </w:rPr>
        <w:t xml:space="preserve"> столь много </w:t>
      </w:r>
      <w:r w:rsidR="00B01314" w:rsidRPr="009742F8">
        <w:rPr>
          <w:rFonts w:ascii="Arial" w:hAnsi="Arial" w:cs="Arial"/>
          <w:lang w:val="ru-RU"/>
        </w:rPr>
        <w:t>р</w:t>
      </w:r>
      <w:r w:rsidRPr="009742F8">
        <w:rPr>
          <w:rFonts w:ascii="Arial" w:hAnsi="Arial" w:cs="Arial"/>
          <w:lang w:val="ru-RU"/>
        </w:rPr>
        <w:t>аз</w:t>
      </w:r>
      <w:r w:rsidR="00B01314" w:rsidRPr="009742F8">
        <w:rPr>
          <w:rFonts w:ascii="Arial" w:hAnsi="Arial" w:cs="Arial"/>
          <w:lang w:val="ru-RU"/>
        </w:rPr>
        <w:t>л</w:t>
      </w:r>
      <w:r w:rsidRPr="009742F8">
        <w:rPr>
          <w:rFonts w:ascii="Arial" w:hAnsi="Arial" w:cs="Arial"/>
          <w:lang w:val="ru-RU"/>
        </w:rPr>
        <w:t>ичных коллективов</w:t>
      </w:r>
      <w:r w:rsidR="00B01314" w:rsidRPr="009742F8">
        <w:rPr>
          <w:rFonts w:ascii="Arial" w:hAnsi="Arial" w:cs="Arial"/>
          <w:lang w:val="ru-RU"/>
        </w:rPr>
        <w:t>,</w:t>
      </w:r>
      <w:r w:rsidRPr="009742F8">
        <w:rPr>
          <w:rFonts w:ascii="Arial" w:hAnsi="Arial" w:cs="Arial"/>
          <w:lang w:val="ru-RU"/>
        </w:rPr>
        <w:t xml:space="preserve"> и </w:t>
      </w:r>
      <w:r w:rsidR="00094F67" w:rsidRPr="009742F8">
        <w:rPr>
          <w:rFonts w:ascii="Arial" w:hAnsi="Arial" w:cs="Arial"/>
          <w:lang w:val="ru-RU"/>
        </w:rPr>
        <w:t xml:space="preserve">почему </w:t>
      </w:r>
      <w:r w:rsidRPr="009742F8">
        <w:rPr>
          <w:rFonts w:ascii="Arial" w:hAnsi="Arial" w:cs="Arial"/>
          <w:lang w:val="ru-RU"/>
        </w:rPr>
        <w:t>они</w:t>
      </w:r>
      <w:r w:rsidR="00B01314" w:rsidRPr="009742F8">
        <w:rPr>
          <w:rFonts w:ascii="Arial" w:hAnsi="Arial" w:cs="Arial"/>
          <w:lang w:val="ru-RU"/>
        </w:rPr>
        <w:t xml:space="preserve"> строят свою жизнь на абсолютно разных принципах, зачастую враждебных друг другу.</w:t>
      </w:r>
      <w:r w:rsidRPr="009742F8">
        <w:rPr>
          <w:rFonts w:ascii="Arial" w:hAnsi="Arial" w:cs="Arial"/>
          <w:lang w:val="ru-RU"/>
        </w:rPr>
        <w:t xml:space="preserve">  </w:t>
      </w:r>
    </w:p>
    <w:p w:rsidR="00826FCE" w:rsidRDefault="00E04902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  <w:r w:rsidRPr="009742F8">
        <w:rPr>
          <w:rFonts w:ascii="Arial" w:hAnsi="Arial" w:cs="Arial"/>
          <w:lang w:val="ru-RU"/>
        </w:rPr>
        <w:t>На этот вопрос ответить не</w:t>
      </w:r>
      <w:r w:rsidR="00592963" w:rsidRPr="009742F8">
        <w:rPr>
          <w:rFonts w:ascii="Arial" w:hAnsi="Arial" w:cs="Arial"/>
          <w:lang w:val="ru-RU"/>
        </w:rPr>
        <w:t>т</w:t>
      </w:r>
      <w:r w:rsidR="00592963">
        <w:rPr>
          <w:rFonts w:ascii="Arial" w:hAnsi="Arial" w:cs="Arial"/>
          <w:lang w:val="ru-RU"/>
        </w:rPr>
        <w:t>рудно: мнений может быть столько, сколько людей, потому что люди все разные как по своей природе, так и по жи</w:t>
      </w:r>
      <w:r w:rsidR="00592963">
        <w:rPr>
          <w:rFonts w:ascii="Arial" w:hAnsi="Arial" w:cs="Arial"/>
          <w:lang w:val="ru-RU"/>
        </w:rPr>
        <w:t>з</w:t>
      </w:r>
      <w:r w:rsidR="00592963">
        <w:rPr>
          <w:rFonts w:ascii="Arial" w:hAnsi="Arial" w:cs="Arial"/>
          <w:lang w:val="ru-RU"/>
        </w:rPr>
        <w:t>ненному опыту, который каждый из них приобрел. Но вопрос можно пост</w:t>
      </w:r>
      <w:r w:rsidR="00592963">
        <w:rPr>
          <w:rFonts w:ascii="Arial" w:hAnsi="Arial" w:cs="Arial"/>
          <w:lang w:val="ru-RU"/>
        </w:rPr>
        <w:t>а</w:t>
      </w:r>
      <w:r w:rsidR="00592963">
        <w:rPr>
          <w:rFonts w:ascii="Arial" w:hAnsi="Arial" w:cs="Arial"/>
          <w:lang w:val="ru-RU"/>
        </w:rPr>
        <w:t xml:space="preserve">вить </w:t>
      </w:r>
      <w:r w:rsidR="0034191A">
        <w:rPr>
          <w:rFonts w:ascii="Arial" w:hAnsi="Arial" w:cs="Arial"/>
          <w:lang w:val="ru-RU"/>
        </w:rPr>
        <w:t xml:space="preserve">в </w:t>
      </w:r>
      <w:r w:rsidR="00565B79">
        <w:rPr>
          <w:rFonts w:ascii="Arial" w:hAnsi="Arial" w:cs="Arial"/>
          <w:lang w:val="ru-RU"/>
        </w:rPr>
        <w:t>усложненном</w:t>
      </w:r>
      <w:r w:rsidR="0034191A">
        <w:rPr>
          <w:rFonts w:ascii="Arial" w:hAnsi="Arial" w:cs="Arial"/>
          <w:lang w:val="ru-RU"/>
        </w:rPr>
        <w:t xml:space="preserve"> виде</w:t>
      </w:r>
      <w:r w:rsidR="00592963">
        <w:rPr>
          <w:rFonts w:ascii="Arial" w:hAnsi="Arial" w:cs="Arial"/>
          <w:lang w:val="ru-RU"/>
        </w:rPr>
        <w:t xml:space="preserve">: какие факторы оказываются самыми важными </w:t>
      </w:r>
      <w:r w:rsidR="0034191A">
        <w:rPr>
          <w:rFonts w:ascii="Arial" w:hAnsi="Arial" w:cs="Arial"/>
          <w:lang w:val="ru-RU"/>
        </w:rPr>
        <w:t>при</w:t>
      </w:r>
      <w:r w:rsidR="00592963">
        <w:rPr>
          <w:rFonts w:ascii="Arial" w:hAnsi="Arial" w:cs="Arial"/>
          <w:lang w:val="ru-RU"/>
        </w:rPr>
        <w:t xml:space="preserve"> определении жизненных предпочтений? Можно ли эти факторы свести </w:t>
      </w:r>
      <w:r w:rsidR="00612EB0">
        <w:rPr>
          <w:rFonts w:ascii="Arial" w:hAnsi="Arial" w:cs="Arial"/>
          <w:lang w:val="ru-RU"/>
        </w:rPr>
        <w:t>к</w:t>
      </w:r>
      <w:r w:rsidR="00592963">
        <w:rPr>
          <w:rFonts w:ascii="Arial" w:hAnsi="Arial" w:cs="Arial"/>
          <w:lang w:val="ru-RU"/>
        </w:rPr>
        <w:t xml:space="preserve"> нескольк</w:t>
      </w:r>
      <w:r w:rsidR="00612EB0">
        <w:rPr>
          <w:rFonts w:ascii="Arial" w:hAnsi="Arial" w:cs="Arial"/>
          <w:lang w:val="ru-RU"/>
        </w:rPr>
        <w:t>им</w:t>
      </w:r>
      <w:r w:rsidR="00592963">
        <w:rPr>
          <w:rFonts w:ascii="Arial" w:hAnsi="Arial" w:cs="Arial"/>
          <w:lang w:val="ru-RU"/>
        </w:rPr>
        <w:t xml:space="preserve"> категори</w:t>
      </w:r>
      <w:r w:rsidR="00612EB0">
        <w:rPr>
          <w:rFonts w:ascii="Arial" w:hAnsi="Arial" w:cs="Arial"/>
          <w:lang w:val="ru-RU"/>
        </w:rPr>
        <w:t>ям</w:t>
      </w:r>
      <w:r w:rsidR="00592963">
        <w:rPr>
          <w:rFonts w:ascii="Arial" w:hAnsi="Arial" w:cs="Arial"/>
          <w:lang w:val="ru-RU"/>
        </w:rPr>
        <w:t xml:space="preserve">, чтобы проанализировать каждую из них и понять </w:t>
      </w:r>
      <w:r w:rsidR="004E3974" w:rsidRPr="004E3974">
        <w:rPr>
          <w:rFonts w:ascii="Arial" w:hAnsi="Arial" w:cs="Arial"/>
          <w:lang w:val="ru-RU"/>
        </w:rPr>
        <w:t xml:space="preserve">их </w:t>
      </w:r>
      <w:r w:rsidR="00592963" w:rsidRPr="004E3974">
        <w:rPr>
          <w:rFonts w:ascii="Arial" w:hAnsi="Arial" w:cs="Arial"/>
          <w:lang w:val="ru-RU"/>
        </w:rPr>
        <w:t>взаимо</w:t>
      </w:r>
      <w:r w:rsidR="009742F8" w:rsidRPr="004E3974">
        <w:rPr>
          <w:rFonts w:ascii="Arial" w:hAnsi="Arial" w:cs="Arial"/>
          <w:lang w:val="ru-RU"/>
        </w:rPr>
        <w:t xml:space="preserve">действие </w:t>
      </w:r>
      <w:r w:rsidR="00592963" w:rsidRPr="004E3974">
        <w:rPr>
          <w:rFonts w:ascii="Arial" w:hAnsi="Arial" w:cs="Arial"/>
          <w:lang w:val="ru-RU"/>
        </w:rPr>
        <w:t>между собой.</w:t>
      </w:r>
      <w:r w:rsidR="00B21589" w:rsidRPr="004E3974">
        <w:rPr>
          <w:rFonts w:ascii="Arial" w:hAnsi="Arial" w:cs="Arial"/>
          <w:lang w:val="ru-RU"/>
        </w:rPr>
        <w:t xml:space="preserve"> </w:t>
      </w:r>
      <w:r w:rsidR="00592963" w:rsidRPr="004E3974">
        <w:rPr>
          <w:rFonts w:ascii="Arial" w:hAnsi="Arial" w:cs="Arial"/>
          <w:lang w:val="ru-RU"/>
        </w:rPr>
        <w:t xml:space="preserve">Если нам удастся </w:t>
      </w:r>
      <w:r w:rsidR="0034191A" w:rsidRPr="004E3974">
        <w:rPr>
          <w:rFonts w:ascii="Arial" w:hAnsi="Arial" w:cs="Arial"/>
          <w:lang w:val="ru-RU"/>
        </w:rPr>
        <w:t>ответить на</w:t>
      </w:r>
      <w:r w:rsidR="00592963" w:rsidRPr="004E3974">
        <w:rPr>
          <w:rFonts w:ascii="Arial" w:hAnsi="Arial" w:cs="Arial"/>
          <w:lang w:val="ru-RU"/>
        </w:rPr>
        <w:t xml:space="preserve"> это</w:t>
      </w:r>
      <w:r w:rsidR="0034191A" w:rsidRPr="004E3974">
        <w:rPr>
          <w:rFonts w:ascii="Arial" w:hAnsi="Arial" w:cs="Arial"/>
          <w:lang w:val="ru-RU"/>
        </w:rPr>
        <w:t>т в</w:t>
      </w:r>
      <w:r w:rsidR="0034191A" w:rsidRPr="004E3974">
        <w:rPr>
          <w:rFonts w:ascii="Arial" w:hAnsi="Arial" w:cs="Arial"/>
          <w:lang w:val="ru-RU"/>
        </w:rPr>
        <w:t>о</w:t>
      </w:r>
      <w:r w:rsidR="0034191A" w:rsidRPr="004E3974">
        <w:rPr>
          <w:rFonts w:ascii="Arial" w:hAnsi="Arial" w:cs="Arial"/>
          <w:lang w:val="ru-RU"/>
        </w:rPr>
        <w:t>прос</w:t>
      </w:r>
      <w:r w:rsidR="00592963" w:rsidRPr="004E3974">
        <w:rPr>
          <w:rFonts w:ascii="Arial" w:hAnsi="Arial" w:cs="Arial"/>
          <w:lang w:val="ru-RU"/>
        </w:rPr>
        <w:t xml:space="preserve">, мы приблизимся к ответу и на </w:t>
      </w:r>
      <w:r w:rsidR="0034191A" w:rsidRPr="004E3974">
        <w:rPr>
          <w:rFonts w:ascii="Arial" w:hAnsi="Arial" w:cs="Arial"/>
          <w:lang w:val="ru-RU"/>
        </w:rPr>
        <w:t>вопрос</w:t>
      </w:r>
      <w:r w:rsidR="0034191A">
        <w:rPr>
          <w:rFonts w:ascii="Arial" w:hAnsi="Arial" w:cs="Arial"/>
          <w:lang w:val="ru-RU"/>
        </w:rPr>
        <w:t xml:space="preserve"> </w:t>
      </w:r>
      <w:r w:rsidR="00592963">
        <w:rPr>
          <w:rFonts w:ascii="Arial" w:hAnsi="Arial" w:cs="Arial"/>
          <w:lang w:val="ru-RU"/>
        </w:rPr>
        <w:t xml:space="preserve">предыдущий. </w:t>
      </w:r>
      <w:r w:rsidR="0034191A">
        <w:rPr>
          <w:rFonts w:ascii="Arial" w:hAnsi="Arial" w:cs="Arial"/>
          <w:lang w:val="ru-RU"/>
        </w:rPr>
        <w:t xml:space="preserve">Я думаю, что проще всего </w:t>
      </w:r>
      <w:r w:rsidR="00B21589">
        <w:rPr>
          <w:rFonts w:ascii="Arial" w:hAnsi="Arial" w:cs="Arial"/>
          <w:lang w:val="ru-RU"/>
        </w:rPr>
        <w:t xml:space="preserve">мне </w:t>
      </w:r>
      <w:r w:rsidR="0034191A">
        <w:rPr>
          <w:rFonts w:ascii="Arial" w:hAnsi="Arial" w:cs="Arial"/>
          <w:lang w:val="ru-RU"/>
        </w:rPr>
        <w:t>привести наглядную схему, которая значительно прибл</w:t>
      </w:r>
      <w:r w:rsidR="0034191A">
        <w:rPr>
          <w:rFonts w:ascii="Arial" w:hAnsi="Arial" w:cs="Arial"/>
          <w:lang w:val="ru-RU"/>
        </w:rPr>
        <w:t>и</w:t>
      </w:r>
      <w:r w:rsidR="0034191A">
        <w:rPr>
          <w:rFonts w:ascii="Arial" w:hAnsi="Arial" w:cs="Arial"/>
          <w:lang w:val="ru-RU"/>
        </w:rPr>
        <w:t>зит читателей к пониманию моей позиции. Эту схему я назвал</w:t>
      </w:r>
      <w:r w:rsidR="00B21589">
        <w:rPr>
          <w:rFonts w:ascii="Arial" w:hAnsi="Arial" w:cs="Arial"/>
          <w:lang w:val="ru-RU"/>
        </w:rPr>
        <w:t>:</w:t>
      </w: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4F3B9B" w:rsidRDefault="004F3B9B" w:rsidP="004F3B9B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34191A" w:rsidRPr="004F3B9B" w:rsidRDefault="0034191A" w:rsidP="0034191A">
      <w:pPr>
        <w:bidi w:val="0"/>
        <w:ind w:left="1440" w:firstLine="720"/>
        <w:jc w:val="both"/>
        <w:rPr>
          <w:rFonts w:ascii="Arial" w:hAnsi="Arial" w:cs="Arial"/>
          <w:lang w:val="ru-RU"/>
        </w:rPr>
      </w:pPr>
      <w:r w:rsidRPr="00A51799">
        <w:rPr>
          <w:rFonts w:ascii="Arial" w:hAnsi="Arial" w:cs="Arial"/>
          <w:b/>
          <w:bCs/>
          <w:i/>
          <w:iCs/>
          <w:lang w:val="ru-RU"/>
        </w:rPr>
        <w:lastRenderedPageBreak/>
        <w:t xml:space="preserve">Круговорот бытийных </w:t>
      </w:r>
      <w:r w:rsidRPr="007728E3">
        <w:rPr>
          <w:rFonts w:ascii="Arial" w:hAnsi="Arial" w:cs="Arial"/>
          <w:b/>
          <w:bCs/>
          <w:i/>
          <w:iCs/>
          <w:lang w:val="ru-RU"/>
        </w:rPr>
        <w:t>событий</w:t>
      </w:r>
      <w:r w:rsidR="004F3B9B">
        <w:rPr>
          <w:rFonts w:ascii="Arial" w:hAnsi="Arial" w:cs="Arial"/>
          <w:b/>
          <w:bCs/>
          <w:lang w:val="ru-RU"/>
        </w:rPr>
        <w:t xml:space="preserve"> </w:t>
      </w:r>
    </w:p>
    <w:p w:rsidR="0034191A" w:rsidRPr="0034191A" w:rsidRDefault="0034191A" w:rsidP="0034191A">
      <w:pPr>
        <w:bidi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:rsidR="0034191A" w:rsidRDefault="00172FC5" w:rsidP="0034191A">
      <w:pPr>
        <w:bidi w:val="0"/>
        <w:ind w:firstLine="180"/>
        <w:jc w:val="both"/>
        <w:rPr>
          <w:rFonts w:ascii="Arial" w:hAnsi="Arial" w:cs="Arial"/>
          <w:lang w:val="ru-RU"/>
        </w:rPr>
      </w:pPr>
      <w:r w:rsidRPr="00172FC5"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  <w:pict>
          <v:group id="_x0000_s1026" editas="canvas" style="width:396pt;height:324pt;mso-position-horizontal-relative:char;mso-position-vertical-relative:line" coordorigin="2487,2266" coordsize="6600,55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87;top:2266;width:6600;height:5553" o:preferrelative="f" stroked="t" strokecolor="white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37;top:5659;width:1190;height:621" strokecolor="white">
              <v:textbox style="mso-next-textbox:#_x0000_s1028">
                <w:txbxContent>
                  <w:p w:rsidR="0034191A" w:rsidRPr="006249FF" w:rsidRDefault="0034191A" w:rsidP="0034191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6249FF"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4. Об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разова</w:t>
                    </w:r>
                    <w:r w:rsidRPr="006249FF"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ние</w:t>
                    </w:r>
                  </w:p>
                </w:txbxContent>
              </v:textbox>
            </v:shape>
            <v:shape id="_x0000_s1029" type="#_x0000_t202" style="position:absolute;left:4887;top:5659;width:1500;height:777" strokecolor="white">
              <v:textbox style="mso-next-textbox:#_x0000_s1029">
                <w:txbxContent>
                  <w:p w:rsidR="0034191A" w:rsidRPr="006249FF" w:rsidRDefault="0034191A" w:rsidP="0034191A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</w:pPr>
                    <w:r w:rsidRPr="006249FF"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  <w:t>5. Мифология, религия и мировоззрение</w:t>
                    </w:r>
                  </w:p>
                </w:txbxContent>
              </v:textbox>
            </v:shape>
            <v:line id="_x0000_s1030" style="position:absolute" from="5787,5351" to="5788,5660">
              <v:stroke startarrow="block" endarrow="block"/>
            </v:line>
            <v:line id="_x0000_s1031" style="position:absolute;flip:x" from="3087,3191" to="3088,5659">
              <v:stroke startarrow="block" endarrow="block"/>
            </v:line>
            <v:line id="_x0000_s1032" style="position:absolute" from="8637,3191" to="8638,5505">
              <v:stroke startarrow="block" endarrow="block"/>
            </v:line>
            <v:shape id="_x0000_s1033" type="#_x0000_t202" style="position:absolute;left:3087;top:2420;width:5580;height:789">
              <v:textbox style="mso-next-textbox:#_x0000_s1033">
                <w:txbxContent>
                  <w:p w:rsidR="0034191A" w:rsidRPr="00E053DB" w:rsidRDefault="0034191A" w:rsidP="0034191A">
                    <w:pPr>
                      <w:jc w:val="center"/>
                      <w:rPr>
                        <w:b/>
                        <w:lang w:val="ru-RU"/>
                      </w:rPr>
                    </w:pPr>
                    <w:r w:rsidRPr="00E053DB">
                      <w:rPr>
                        <w:b/>
                        <w:lang w:val="ru-RU"/>
                      </w:rPr>
                      <w:t>1. Онтологическая реальность</w:t>
                    </w:r>
                  </w:p>
                  <w:p w:rsidR="0034191A" w:rsidRPr="00E053DB" w:rsidRDefault="0034191A" w:rsidP="0034191A">
                    <w:pPr>
                      <w:jc w:val="center"/>
                      <w:rPr>
                        <w:b/>
                        <w:lang w:val="ru-RU"/>
                      </w:rPr>
                    </w:pPr>
                    <w:r w:rsidRPr="00E053DB">
                      <w:rPr>
                        <w:b/>
                        <w:lang w:val="ru-RU"/>
                      </w:rPr>
                      <w:t>(Первая и Вторая природа)</w:t>
                    </w:r>
                  </w:p>
                </w:txbxContent>
              </v:textbox>
            </v:shape>
            <v:shape id="_x0000_s1034" type="#_x0000_t202" style="position:absolute;left:3837;top:6893;width:3740;height:790">
              <v:textbox style="mso-next-textbox:#_x0000_s1034">
                <w:txbxContent>
                  <w:p w:rsidR="0034191A" w:rsidRPr="00DF3BC5" w:rsidRDefault="0034191A" w:rsidP="003419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ru-RU"/>
                      </w:rPr>
                    </w:pPr>
                    <w:r w:rsidRPr="00E053DB">
                      <w:rPr>
                        <w:b/>
                        <w:bCs/>
                        <w:lang w:val="ru-RU"/>
                      </w:rPr>
                      <w:t xml:space="preserve">2. Семиотическая </w:t>
                    </w:r>
                    <w:r w:rsidRPr="00E053DB">
                      <w:rPr>
                        <w:b/>
                        <w:bCs/>
                        <w:sz w:val="22"/>
                        <w:szCs w:val="22"/>
                        <w:lang w:val="ru-RU"/>
                      </w:rPr>
                      <w:t xml:space="preserve">реальность </w:t>
                    </w:r>
                  </w:p>
                  <w:p w:rsidR="0034191A" w:rsidRPr="00E053DB" w:rsidRDefault="0034191A" w:rsidP="0034191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  <w:lang w:val="ru-RU"/>
                      </w:rPr>
                    </w:pPr>
                    <w:r w:rsidRPr="00E053DB">
                      <w:rPr>
                        <w:b/>
                        <w:bCs/>
                        <w:sz w:val="22"/>
                        <w:szCs w:val="22"/>
                        <w:lang w:val="ru-RU"/>
                      </w:rPr>
                      <w:t>знаки и знаковые системы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ru-RU"/>
                      </w:rPr>
                      <w:t>)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val="ru-RU"/>
                      </w:rPr>
                      <w:t>)</w:t>
                    </w:r>
                  </w:p>
                </w:txbxContent>
              </v:textbox>
            </v:shape>
            <v:line id="_x0000_s1035" style="position:absolute;flip:x" from="4737,3346" to="5637,3809">
              <v:stroke startarrow="block" endarrow="block"/>
            </v:line>
            <v:oval id="_x0000_s1036" style="position:absolute;left:4707;top:5197;width:1980;height:1570"/>
            <v:oval id="_x0000_s1037" style="position:absolute;left:6987;top:5197;width:1950;height:1412"/>
            <v:oval id="_x0000_s1038" style="position:absolute;left:2487;top:5351;width:1755;height:1416"/>
            <v:shape id="_x0000_s1039" type="#_x0000_t202" style="position:absolute;left:2637;top:5814;width:1500;height:464" strokecolor="white">
              <v:textbox style="mso-next-textbox:#_x0000_s1039">
                <w:txbxContent>
                  <w:p w:rsidR="0034191A" w:rsidRPr="009C2F5D" w:rsidRDefault="0034191A" w:rsidP="0034191A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 w:rsidRPr="009C2F5D">
                      <w:rPr>
                        <w:b/>
                        <w:bCs/>
                        <w:lang w:val="ru-RU"/>
                      </w:rPr>
                      <w:t>5. Искусство</w:t>
                    </w:r>
                  </w:p>
                </w:txbxContent>
              </v:textbox>
            </v:shape>
            <v:oval id="_x0000_s1040" style="position:absolute;left:6057;top:3654;width:1800;height:1417"/>
            <v:oval id="_x0000_s1041" style="position:absolute;left:3087;top:3654;width:2100;height:1389"/>
            <v:line id="_x0000_s1042" style="position:absolute" from="5637,3346" to="6687,3654">
              <v:stroke startarrow="block" endarrow="block"/>
            </v:line>
            <v:shape id="_x0000_s1043" type="#_x0000_t202" style="position:absolute;left:6387;top:4117;width:1230;height:472" strokecolor="white">
              <v:textbox style="mso-next-textbox:#_x0000_s1043">
                <w:txbxContent>
                  <w:p w:rsidR="0034191A" w:rsidRPr="00B678E1" w:rsidRDefault="0034191A" w:rsidP="0034191A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  <w:r>
                      <w:rPr>
                        <w:b/>
                        <w:bCs/>
                        <w:lang w:val="ru-RU"/>
                      </w:rPr>
                      <w:t>. Наука</w:t>
                    </w:r>
                  </w:p>
                </w:txbxContent>
              </v:textbox>
            </v:shape>
            <v:shape id="_x0000_s1044" type="#_x0000_t202" style="position:absolute;left:3237;top:3809;width:1800;height:925" strokecolor="white">
              <v:textbox style="mso-next-textbox:#_x0000_s1044">
                <w:txbxContent>
                  <w:p w:rsidR="0034191A" w:rsidRPr="00265A27" w:rsidRDefault="0034191A" w:rsidP="00431654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 xml:space="preserve">  3. </w:t>
                    </w:r>
                    <w:r w:rsidR="00E04902">
                      <w:rPr>
                        <w:b/>
                        <w:bCs/>
                        <w:lang w:val="ru-RU"/>
                      </w:rPr>
                      <w:t xml:space="preserve"> </w:t>
                    </w:r>
                    <w:r>
                      <w:rPr>
                        <w:b/>
                        <w:bCs/>
                        <w:lang w:val="ru-RU"/>
                      </w:rPr>
                      <w:t>Практическая деят</w:t>
                    </w:r>
                    <w:r w:rsidR="00431654">
                      <w:rPr>
                        <w:b/>
                        <w:bCs/>
                        <w:lang w:val="ru-RU"/>
                      </w:rPr>
                      <w:t>ельнос</w:t>
                    </w:r>
                    <w:r>
                      <w:rPr>
                        <w:b/>
                        <w:bCs/>
                        <w:lang w:val="ru-RU"/>
                      </w:rPr>
                      <w:t>ть</w:t>
                    </w:r>
                  </w:p>
                </w:txbxContent>
              </v:textbox>
            </v:shape>
            <v:shape id="_x0000_s1045" type="#_x0000_t202" style="position:absolute;left:4887;top:5505;width:1500;height:943" strokecolor="white">
              <v:textbox style="mso-next-textbox:#_x0000_s1045">
                <w:txbxContent>
                  <w:p w:rsidR="0034191A" w:rsidRDefault="0034191A" w:rsidP="0034191A">
                    <w:pPr>
                      <w:bidi w:val="0"/>
                      <w:jc w:val="center"/>
                      <w:rPr>
                        <w:b/>
                        <w:bCs/>
                        <w:rtl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6. Мифол</w:t>
                    </w:r>
                    <w:r>
                      <w:rPr>
                        <w:b/>
                        <w:bCs/>
                        <w:lang w:val="ru-RU"/>
                      </w:rPr>
                      <w:t>о</w:t>
                    </w:r>
                    <w:r>
                      <w:rPr>
                        <w:b/>
                        <w:bCs/>
                        <w:lang w:val="ru-RU"/>
                      </w:rPr>
                      <w:t>гия,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  <w:lang w:val="ru-RU"/>
                      </w:rPr>
                      <w:t>религия,</w:t>
                    </w:r>
                  </w:p>
                  <w:p w:rsidR="0034191A" w:rsidRPr="00B678E1" w:rsidRDefault="0034191A" w:rsidP="0034191A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идеология</w:t>
                    </w:r>
                  </w:p>
                </w:txbxContent>
              </v:textbox>
            </v:shape>
            <v:shape id="_x0000_s1046" type="#_x0000_t202" style="position:absolute;left:7137;top:5659;width:1650;height:463" strokecolor="white">
              <v:textbox style="mso-next-textbox:#_x0000_s1046">
                <w:txbxContent>
                  <w:p w:rsidR="0034191A" w:rsidRPr="009C2F5D" w:rsidRDefault="0034191A" w:rsidP="0034191A">
                    <w:pPr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7. Образование</w:t>
                    </w:r>
                  </w:p>
                </w:txbxContent>
              </v:textbox>
            </v:shape>
            <v:line id="_x0000_s1047" style="position:absolute;flip:x" from="3357,4888" to="3537,5360">
              <v:stroke startarrow="block" endarrow="block"/>
            </v:line>
            <v:line id="_x0000_s1048" style="position:absolute" from="7587,4888" to="7737,5198">
              <v:stroke startarrow="block" endarrow="block"/>
            </v:line>
            <v:line id="_x0000_s1049" style="position:absolute" from="6477,5505" to="7137,5506">
              <v:stroke startarrow="block" endarrow="block"/>
            </v:line>
            <v:line id="_x0000_s1050" style="position:absolute" from="3987,5505" to="4887,5506">
              <v:stroke startarrow="block" endarrow="block"/>
            </v:line>
            <v:line id="_x0000_s1051" style="position:absolute" from="3492,6739" to="3837,7202">
              <v:stroke startarrow="block" endarrow="block"/>
            </v:line>
            <v:line id="_x0000_s1052" style="position:absolute;flip:y" from="7587,6585" to="8337,7217">
              <v:stroke startarrow="block" endarrow="block"/>
            </v:line>
            <v:line id="_x0000_s1053" style="position:absolute" from="6387,6585" to="6388,6899">
              <v:stroke startarrow="block" endarrow="block"/>
            </v:line>
            <v:line id="_x0000_s1054" style="position:absolute;flip:x" from="6837,5043" to="6838,6929">
              <v:stroke startarrow="block" endarrow="block"/>
            </v:line>
            <v:line id="_x0000_s1055" style="position:absolute" from="5187,4426" to="6087,4427">
              <v:stroke startarrow="block" endarrow="block"/>
            </v:line>
            <v:line id="_x0000_s1056" style="position:absolute;flip:y" from="4587,5043" to="4588,6928">
              <v:stroke startarrow="block" endarrow="block"/>
            </v:line>
            <v:line id="_x0000_s1057" style="position:absolute" from="5637,3191" to="5638,5238">
              <v:stroke startarrow="block" endarrow="block"/>
            </v:line>
            <w10:anchorlock/>
          </v:group>
        </w:pict>
      </w:r>
    </w:p>
    <w:p w:rsidR="00B21589" w:rsidRDefault="0034191A" w:rsidP="004E3974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Разъясняется схема следующим образом</w:t>
      </w:r>
      <w:r w:rsidR="00293966">
        <w:rPr>
          <w:rStyle w:val="FootnoteReference"/>
          <w:rFonts w:ascii="Arial" w:hAnsi="Arial" w:cs="Arial"/>
          <w:lang w:val="ru-RU"/>
        </w:rPr>
        <w:footnoteReference w:id="2"/>
      </w:r>
      <w:r>
        <w:rPr>
          <w:rFonts w:ascii="Arial" w:hAnsi="Arial" w:cs="Arial"/>
          <w:lang w:val="ru-RU"/>
        </w:rPr>
        <w:t xml:space="preserve">. </w:t>
      </w:r>
      <w:r w:rsidR="005A316A" w:rsidRPr="004E3974">
        <w:rPr>
          <w:rFonts w:ascii="Arial" w:hAnsi="Arial" w:cs="Arial"/>
          <w:lang w:val="ru-RU"/>
        </w:rPr>
        <w:t>С появлением</w:t>
      </w:r>
      <w:r w:rsidR="00B21589" w:rsidRPr="004E3974">
        <w:rPr>
          <w:rFonts w:ascii="Arial" w:hAnsi="Arial" w:cs="Arial"/>
          <w:lang w:val="ru-RU"/>
        </w:rPr>
        <w:t xml:space="preserve"> на свет мы попадаем в мир </w:t>
      </w:r>
      <w:r w:rsidR="00B21589" w:rsidRPr="004E3974">
        <w:rPr>
          <w:rFonts w:ascii="Arial" w:hAnsi="Arial" w:cs="Arial"/>
          <w:i/>
          <w:iCs/>
          <w:lang w:val="ru-RU"/>
        </w:rPr>
        <w:t>онтологической реальности</w:t>
      </w:r>
      <w:r w:rsidR="00B21589" w:rsidRPr="004E3974">
        <w:rPr>
          <w:rFonts w:ascii="Arial" w:hAnsi="Arial" w:cs="Arial"/>
          <w:lang w:val="ru-RU"/>
        </w:rPr>
        <w:t>, то есть в так называемый мир физической</w:t>
      </w:r>
      <w:r w:rsidR="005A316A" w:rsidRPr="004E3974">
        <w:rPr>
          <w:rFonts w:ascii="Arial" w:hAnsi="Arial" w:cs="Arial"/>
          <w:lang w:val="ru-RU"/>
        </w:rPr>
        <w:t>,</w:t>
      </w:r>
      <w:r w:rsidR="00B21589" w:rsidRPr="004E3974">
        <w:rPr>
          <w:rFonts w:ascii="Arial" w:hAnsi="Arial" w:cs="Arial"/>
          <w:lang w:val="ru-RU"/>
        </w:rPr>
        <w:t xml:space="preserve"> или объективной действительности, существующей в</w:t>
      </w:r>
      <w:r w:rsidR="00B21589" w:rsidRPr="004E3974">
        <w:rPr>
          <w:rFonts w:ascii="Arial" w:hAnsi="Arial" w:cs="Arial"/>
          <w:lang w:val="ru-RU"/>
        </w:rPr>
        <w:t>о</w:t>
      </w:r>
      <w:r w:rsidR="00B21589" w:rsidRPr="004E3974">
        <w:rPr>
          <w:rFonts w:ascii="Arial" w:hAnsi="Arial" w:cs="Arial"/>
          <w:lang w:val="ru-RU"/>
        </w:rPr>
        <w:t>круг нас и в нас самих. К этому миру каждый из нас должен приспособит</w:t>
      </w:r>
      <w:r w:rsidR="00B21589" w:rsidRPr="004E3974">
        <w:rPr>
          <w:rFonts w:ascii="Arial" w:hAnsi="Arial" w:cs="Arial"/>
          <w:lang w:val="ru-RU"/>
        </w:rPr>
        <w:t>ь</w:t>
      </w:r>
      <w:r w:rsidR="00B21589" w:rsidRPr="004E3974">
        <w:rPr>
          <w:rFonts w:ascii="Arial" w:hAnsi="Arial" w:cs="Arial"/>
          <w:lang w:val="ru-RU"/>
        </w:rPr>
        <w:t>ся, чтобы выжить. Мы изучаем этот мир, находим в нем свое место и ст</w:t>
      </w:r>
      <w:r w:rsidR="00B21589" w:rsidRPr="004E3974">
        <w:rPr>
          <w:rFonts w:ascii="Arial" w:hAnsi="Arial" w:cs="Arial"/>
          <w:lang w:val="ru-RU"/>
        </w:rPr>
        <w:t>а</w:t>
      </w:r>
      <w:r w:rsidR="00B21589" w:rsidRPr="004E3974">
        <w:rPr>
          <w:rFonts w:ascii="Arial" w:hAnsi="Arial" w:cs="Arial"/>
          <w:lang w:val="ru-RU"/>
        </w:rPr>
        <w:t>раемся сделать его лучше для благополучного в нем существования. К</w:t>
      </w:r>
      <w:r w:rsidR="00B21589" w:rsidRPr="004E3974">
        <w:rPr>
          <w:rFonts w:ascii="Arial" w:hAnsi="Arial" w:cs="Arial"/>
          <w:lang w:val="ru-RU"/>
        </w:rPr>
        <w:t>о</w:t>
      </w:r>
      <w:r w:rsidR="00B21589" w:rsidRPr="004E3974">
        <w:rPr>
          <w:rFonts w:ascii="Arial" w:hAnsi="Arial" w:cs="Arial"/>
          <w:lang w:val="ru-RU"/>
        </w:rPr>
        <w:t xml:space="preserve">гда мы изучаем этот мир и приспосабливаемся к нему, </w:t>
      </w:r>
      <w:r w:rsidR="005A316A" w:rsidRPr="004E3974">
        <w:rPr>
          <w:rFonts w:ascii="Arial" w:hAnsi="Arial" w:cs="Arial"/>
          <w:lang w:val="ru-RU"/>
        </w:rPr>
        <w:t>то</w:t>
      </w:r>
      <w:r w:rsidR="00B21589" w:rsidRPr="004E3974">
        <w:rPr>
          <w:rFonts w:ascii="Arial" w:hAnsi="Arial" w:cs="Arial"/>
          <w:lang w:val="ru-RU"/>
        </w:rPr>
        <w:t xml:space="preserve"> делаем для себя выводы, </w:t>
      </w:r>
      <w:r w:rsidR="00B21589" w:rsidRPr="004E3974">
        <w:rPr>
          <w:rFonts w:ascii="Arial" w:hAnsi="Arial" w:cs="Arial"/>
          <w:i/>
          <w:iCs/>
          <w:lang w:val="ru-RU"/>
        </w:rPr>
        <w:t>которые всегда выражаются знаками</w:t>
      </w:r>
      <w:r w:rsidR="00B21589" w:rsidRPr="004E3974">
        <w:rPr>
          <w:rFonts w:ascii="Arial" w:hAnsi="Arial" w:cs="Arial"/>
          <w:lang w:val="ru-RU"/>
        </w:rPr>
        <w:t>. Другого способа выраж</w:t>
      </w:r>
      <w:r w:rsidR="00B21589" w:rsidRPr="004E3974">
        <w:rPr>
          <w:rFonts w:ascii="Arial" w:hAnsi="Arial" w:cs="Arial"/>
          <w:lang w:val="ru-RU"/>
        </w:rPr>
        <w:t>е</w:t>
      </w:r>
      <w:r w:rsidR="00B21589" w:rsidRPr="004E3974">
        <w:rPr>
          <w:rFonts w:ascii="Arial" w:hAnsi="Arial" w:cs="Arial"/>
          <w:lang w:val="ru-RU"/>
        </w:rPr>
        <w:t>ния наших мыслей не существует. Тем самым мы даем начало новому т</w:t>
      </w:r>
      <w:r w:rsidR="00B21589" w:rsidRPr="004E3974">
        <w:rPr>
          <w:rFonts w:ascii="Arial" w:hAnsi="Arial" w:cs="Arial"/>
          <w:lang w:val="ru-RU"/>
        </w:rPr>
        <w:t>и</w:t>
      </w:r>
      <w:r w:rsidR="00B21589" w:rsidRPr="004E3974">
        <w:rPr>
          <w:rFonts w:ascii="Arial" w:hAnsi="Arial" w:cs="Arial"/>
          <w:lang w:val="ru-RU"/>
        </w:rPr>
        <w:t xml:space="preserve">пу реальности, который я назвал </w:t>
      </w:r>
      <w:r w:rsidR="00B21589" w:rsidRPr="004E3974">
        <w:rPr>
          <w:rFonts w:ascii="Arial" w:hAnsi="Arial" w:cs="Arial"/>
          <w:i/>
          <w:iCs/>
          <w:lang w:val="ru-RU"/>
        </w:rPr>
        <w:t>семиотической</w:t>
      </w:r>
      <w:r w:rsidR="00B21589" w:rsidRPr="004E3974">
        <w:rPr>
          <w:rFonts w:ascii="Arial" w:hAnsi="Arial" w:cs="Arial"/>
          <w:lang w:val="ru-RU"/>
        </w:rPr>
        <w:t>. Она состоит из семиот</w:t>
      </w:r>
      <w:r w:rsidR="00B21589" w:rsidRPr="004E3974">
        <w:rPr>
          <w:rFonts w:ascii="Arial" w:hAnsi="Arial" w:cs="Arial"/>
          <w:lang w:val="ru-RU"/>
        </w:rPr>
        <w:t>и</w:t>
      </w:r>
      <w:r w:rsidR="00B21589" w:rsidRPr="004E3974">
        <w:rPr>
          <w:rFonts w:ascii="Arial" w:hAnsi="Arial" w:cs="Arial"/>
          <w:lang w:val="ru-RU"/>
        </w:rPr>
        <w:t xml:space="preserve">ческих разработок и манипуляций со знаками. Семиотическая реальность возникает из наших активных действий и, главным образом, с помощью нашей образовательной и профессиональной активности, </w:t>
      </w:r>
      <w:r w:rsidR="000515BE" w:rsidRPr="004E3974">
        <w:rPr>
          <w:rFonts w:ascii="Arial" w:hAnsi="Arial" w:cs="Arial"/>
          <w:lang w:val="ru-RU"/>
        </w:rPr>
        <w:t>обозначенных на схеме</w:t>
      </w:r>
      <w:r w:rsidR="00B21589" w:rsidRPr="004E3974">
        <w:rPr>
          <w:rFonts w:ascii="Arial" w:hAnsi="Arial" w:cs="Arial"/>
          <w:lang w:val="ru-RU"/>
        </w:rPr>
        <w:t xml:space="preserve"> </w:t>
      </w:r>
      <w:r w:rsidR="000515BE" w:rsidRPr="004E3974">
        <w:rPr>
          <w:rFonts w:ascii="Arial" w:hAnsi="Arial" w:cs="Arial"/>
          <w:lang w:val="ru-RU"/>
        </w:rPr>
        <w:t xml:space="preserve">эллипсами-ячейками </w:t>
      </w:r>
      <w:r w:rsidR="00B21589" w:rsidRPr="004E3974">
        <w:rPr>
          <w:rFonts w:ascii="Arial" w:hAnsi="Arial" w:cs="Arial"/>
          <w:lang w:val="ru-RU"/>
        </w:rPr>
        <w:t xml:space="preserve">между двумя видами действительности. Число таких </w:t>
      </w:r>
      <w:r w:rsidR="000515BE" w:rsidRPr="004E3974">
        <w:rPr>
          <w:rFonts w:ascii="Arial" w:hAnsi="Arial" w:cs="Arial"/>
          <w:lang w:val="ru-RU"/>
        </w:rPr>
        <w:t xml:space="preserve">ячеек </w:t>
      </w:r>
      <w:r w:rsidR="00B21589" w:rsidRPr="004E3974">
        <w:rPr>
          <w:rFonts w:ascii="Arial" w:hAnsi="Arial" w:cs="Arial"/>
          <w:lang w:val="ru-RU"/>
        </w:rPr>
        <w:t>не сводится к тем, что отражены на схеме (в ней они приведены лишь в качестве примера), но все заканчивается какими-то умозаключениями, выраженными в знаках и в</w:t>
      </w:r>
      <w:r w:rsidR="00B21589">
        <w:rPr>
          <w:rFonts w:ascii="Arial" w:hAnsi="Arial" w:cs="Arial"/>
          <w:lang w:val="ru-RU"/>
        </w:rPr>
        <w:t xml:space="preserve"> знаковых системах, и в их практическом приложении.</w:t>
      </w:r>
    </w:p>
    <w:p w:rsidR="00FE38C2" w:rsidRPr="004E3974" w:rsidRDefault="00E636D0" w:rsidP="004E3974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хочу подчеркнуть, что бытие развертываетс</w:t>
      </w:r>
      <w:r w:rsidRPr="004E3366">
        <w:rPr>
          <w:rFonts w:ascii="Arial" w:hAnsi="Arial" w:cs="Arial"/>
          <w:lang w:val="ru-RU"/>
        </w:rPr>
        <w:t>я</w:t>
      </w:r>
      <w:r w:rsidR="004E3366" w:rsidRPr="004E3974">
        <w:rPr>
          <w:rFonts w:ascii="Arial" w:hAnsi="Arial" w:cs="Arial"/>
          <w:lang w:val="ru-RU"/>
        </w:rPr>
        <w:t>,</w:t>
      </w:r>
      <w:r w:rsidRPr="004E3974">
        <w:rPr>
          <w:rFonts w:ascii="Arial" w:hAnsi="Arial" w:cs="Arial"/>
          <w:lang w:val="ru-RU"/>
        </w:rPr>
        <w:t xml:space="preserve"> по моей концепции</w:t>
      </w:r>
      <w:r w:rsidR="004E3366" w:rsidRPr="004E3974">
        <w:rPr>
          <w:rFonts w:ascii="Arial" w:hAnsi="Arial" w:cs="Arial"/>
          <w:lang w:val="ru-RU"/>
        </w:rPr>
        <w:t>,</w:t>
      </w:r>
      <w:r w:rsidRPr="004E3974">
        <w:rPr>
          <w:rFonts w:ascii="Arial" w:hAnsi="Arial" w:cs="Arial"/>
          <w:lang w:val="ru-RU"/>
        </w:rPr>
        <w:t xml:space="preserve"> в трех планах</w:t>
      </w:r>
      <w:r w:rsidR="004E3366" w:rsidRPr="004E3974">
        <w:rPr>
          <w:rFonts w:ascii="Arial" w:hAnsi="Arial" w:cs="Arial"/>
          <w:lang w:val="ru-RU"/>
        </w:rPr>
        <w:t>:</w:t>
      </w:r>
      <w:r w:rsidRPr="004E3974">
        <w:rPr>
          <w:rFonts w:ascii="Arial" w:hAnsi="Arial" w:cs="Arial"/>
          <w:lang w:val="ru-RU"/>
        </w:rPr>
        <w:t xml:space="preserve"> в мире объективной реальности, в мире реальности семиот</w:t>
      </w:r>
      <w:r w:rsidRPr="004E3974">
        <w:rPr>
          <w:rFonts w:ascii="Arial" w:hAnsi="Arial" w:cs="Arial"/>
          <w:lang w:val="ru-RU"/>
        </w:rPr>
        <w:t>и</w:t>
      </w:r>
      <w:r w:rsidRPr="004E3974">
        <w:rPr>
          <w:rFonts w:ascii="Arial" w:hAnsi="Arial" w:cs="Arial"/>
          <w:lang w:val="ru-RU"/>
        </w:rPr>
        <w:t xml:space="preserve">ческой и </w:t>
      </w:r>
      <w:r w:rsidRPr="004E3974">
        <w:rPr>
          <w:rFonts w:ascii="Arial" w:hAnsi="Arial" w:cs="Arial"/>
          <w:i/>
          <w:iCs/>
          <w:lang w:val="ru-RU"/>
        </w:rPr>
        <w:t xml:space="preserve">в нас самих, что </w:t>
      </w:r>
      <w:r w:rsidR="00F9351C" w:rsidRPr="004E3974">
        <w:rPr>
          <w:rFonts w:ascii="Arial" w:hAnsi="Arial" w:cs="Arial"/>
          <w:i/>
          <w:iCs/>
          <w:lang w:val="ru-RU"/>
        </w:rPr>
        <w:t>проявляется</w:t>
      </w:r>
      <w:r w:rsidRPr="004E3974">
        <w:rPr>
          <w:rFonts w:ascii="Arial" w:hAnsi="Arial" w:cs="Arial"/>
          <w:i/>
          <w:iCs/>
          <w:lang w:val="ru-RU"/>
        </w:rPr>
        <w:t xml:space="preserve"> в нашей деятельности</w:t>
      </w:r>
      <w:r w:rsidRPr="004E3974">
        <w:rPr>
          <w:rFonts w:ascii="Arial" w:hAnsi="Arial" w:cs="Arial"/>
          <w:lang w:val="ru-RU"/>
        </w:rPr>
        <w:t>. Я пре</w:t>
      </w:r>
      <w:r w:rsidRPr="004E3974">
        <w:rPr>
          <w:rFonts w:ascii="Arial" w:hAnsi="Arial" w:cs="Arial"/>
          <w:lang w:val="ru-RU"/>
        </w:rPr>
        <w:t>д</w:t>
      </w:r>
      <w:r w:rsidRPr="004E3974">
        <w:rPr>
          <w:rFonts w:ascii="Arial" w:hAnsi="Arial" w:cs="Arial"/>
          <w:lang w:val="ru-RU"/>
        </w:rPr>
        <w:t xml:space="preserve">лагаю читателю мысленно </w:t>
      </w:r>
      <w:r w:rsidR="00627805" w:rsidRPr="004E3974">
        <w:rPr>
          <w:rFonts w:ascii="Arial" w:hAnsi="Arial" w:cs="Arial"/>
          <w:lang w:val="ru-RU"/>
        </w:rPr>
        <w:t>поместить</w:t>
      </w:r>
      <w:r w:rsidRPr="004E3974">
        <w:rPr>
          <w:rFonts w:ascii="Arial" w:hAnsi="Arial" w:cs="Arial"/>
          <w:lang w:val="ru-RU"/>
        </w:rPr>
        <w:t xml:space="preserve"> себя в одну из </w:t>
      </w:r>
      <w:r w:rsidR="00627805" w:rsidRPr="004E3974">
        <w:rPr>
          <w:rFonts w:ascii="Arial" w:hAnsi="Arial" w:cs="Arial"/>
          <w:lang w:val="ru-RU"/>
        </w:rPr>
        <w:t xml:space="preserve">ячеек, </w:t>
      </w:r>
      <w:r w:rsidRPr="004E3974">
        <w:rPr>
          <w:rFonts w:ascii="Arial" w:hAnsi="Arial" w:cs="Arial"/>
          <w:lang w:val="ru-RU"/>
        </w:rPr>
        <w:t>которые пом</w:t>
      </w:r>
      <w:r w:rsidRPr="004E3974">
        <w:rPr>
          <w:rFonts w:ascii="Arial" w:hAnsi="Arial" w:cs="Arial"/>
          <w:lang w:val="ru-RU"/>
        </w:rPr>
        <w:t>е</w:t>
      </w:r>
      <w:r w:rsidRPr="004E3974">
        <w:rPr>
          <w:rFonts w:ascii="Arial" w:hAnsi="Arial" w:cs="Arial"/>
          <w:lang w:val="ru-RU"/>
        </w:rPr>
        <w:t>щены между двумя типами реальностей,</w:t>
      </w:r>
      <w:r>
        <w:rPr>
          <w:rFonts w:ascii="Arial" w:hAnsi="Arial" w:cs="Arial"/>
          <w:lang w:val="ru-RU"/>
        </w:rPr>
        <w:t xml:space="preserve"> и определить, какую из </w:t>
      </w:r>
      <w:r w:rsidR="00627805" w:rsidRPr="004E3974">
        <w:rPr>
          <w:rFonts w:ascii="Arial" w:hAnsi="Arial" w:cs="Arial"/>
          <w:lang w:val="ru-RU"/>
        </w:rPr>
        <w:t>них</w:t>
      </w:r>
      <w:r>
        <w:rPr>
          <w:rFonts w:ascii="Arial" w:hAnsi="Arial" w:cs="Arial"/>
          <w:lang w:val="ru-RU"/>
        </w:rPr>
        <w:t xml:space="preserve"> вы бы </w:t>
      </w:r>
      <w:r>
        <w:rPr>
          <w:rFonts w:ascii="Arial" w:hAnsi="Arial" w:cs="Arial"/>
          <w:lang w:val="ru-RU"/>
        </w:rPr>
        <w:lastRenderedPageBreak/>
        <w:t>предпочли. Тогда будет проще ответить на вопрос, какой жизненной пар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дигме вы хотели бы следовать. Если вы выбираете </w:t>
      </w:r>
      <w:r>
        <w:rPr>
          <w:rFonts w:ascii="Arial" w:hAnsi="Arial" w:cs="Arial"/>
          <w:i/>
          <w:iCs/>
          <w:lang w:val="ru-RU"/>
        </w:rPr>
        <w:t>науку</w:t>
      </w:r>
      <w:r>
        <w:rPr>
          <w:rFonts w:ascii="Arial" w:hAnsi="Arial" w:cs="Arial"/>
          <w:lang w:val="ru-RU"/>
        </w:rPr>
        <w:t xml:space="preserve"> как свою жи</w:t>
      </w: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lang w:val="ru-RU"/>
        </w:rPr>
        <w:t xml:space="preserve">ненную стезю, то </w:t>
      </w:r>
      <w:r w:rsidRPr="004E3974">
        <w:rPr>
          <w:rFonts w:ascii="Arial" w:hAnsi="Arial" w:cs="Arial"/>
          <w:lang w:val="ru-RU"/>
        </w:rPr>
        <w:t xml:space="preserve">вы заранее соглашаетесь с тем, что все ваши выводы могут быть подвергнуты проверке и вам придется </w:t>
      </w:r>
      <w:r w:rsidR="00FE38C2" w:rsidRPr="004E3974">
        <w:rPr>
          <w:rFonts w:ascii="Arial" w:hAnsi="Arial" w:cs="Arial"/>
          <w:lang w:val="ru-RU"/>
        </w:rPr>
        <w:t xml:space="preserve">принять несогласие с </w:t>
      </w:r>
      <w:r w:rsidR="004E3974">
        <w:rPr>
          <w:rFonts w:ascii="Arial" w:hAnsi="Arial" w:cs="Arial"/>
          <w:lang w:val="ru-RU"/>
        </w:rPr>
        <w:t>ни</w:t>
      </w:r>
      <w:r w:rsidR="00FE38C2" w:rsidRPr="004E3974">
        <w:rPr>
          <w:rFonts w:ascii="Arial" w:hAnsi="Arial" w:cs="Arial"/>
          <w:lang w:val="ru-RU"/>
        </w:rPr>
        <w:t>ми, если таковое будет доказано вескими доводами. Если вы предпо</w:t>
      </w:r>
      <w:r w:rsidR="00FE38C2" w:rsidRPr="004E3974">
        <w:rPr>
          <w:rFonts w:ascii="Arial" w:hAnsi="Arial" w:cs="Arial"/>
          <w:lang w:val="ru-RU"/>
        </w:rPr>
        <w:t>ч</w:t>
      </w:r>
      <w:r w:rsidR="00FE38C2" w:rsidRPr="004E3974">
        <w:rPr>
          <w:rFonts w:ascii="Arial" w:hAnsi="Arial" w:cs="Arial"/>
          <w:lang w:val="ru-RU"/>
        </w:rPr>
        <w:t xml:space="preserve">тете </w:t>
      </w:r>
      <w:r w:rsidR="00FE38C2" w:rsidRPr="004E3974">
        <w:rPr>
          <w:rFonts w:ascii="Arial" w:hAnsi="Arial" w:cs="Arial"/>
          <w:i/>
          <w:iCs/>
          <w:lang w:val="ru-RU"/>
        </w:rPr>
        <w:t>практическую деятельность</w:t>
      </w:r>
      <w:r w:rsidR="00FE38C2" w:rsidRPr="004E3974">
        <w:rPr>
          <w:rFonts w:ascii="Arial" w:hAnsi="Arial" w:cs="Arial"/>
          <w:lang w:val="ru-RU"/>
        </w:rPr>
        <w:t xml:space="preserve"> не</w:t>
      </w:r>
      <w:r w:rsidR="00F9351C" w:rsidRPr="004E3974">
        <w:rPr>
          <w:rFonts w:ascii="Arial" w:hAnsi="Arial" w:cs="Arial"/>
          <w:lang w:val="ru-RU"/>
        </w:rPr>
        <w:t xml:space="preserve"> </w:t>
      </w:r>
      <w:r w:rsidR="00FE38C2" w:rsidRPr="004E3974">
        <w:rPr>
          <w:rFonts w:ascii="Arial" w:hAnsi="Arial" w:cs="Arial"/>
          <w:lang w:val="ru-RU"/>
        </w:rPr>
        <w:t>связанную с наукой, вам придется столкнуться с немедленным эмпирическим подтверждением либо отриц</w:t>
      </w:r>
      <w:r w:rsidR="00FE38C2" w:rsidRPr="004E3974">
        <w:rPr>
          <w:rFonts w:ascii="Arial" w:hAnsi="Arial" w:cs="Arial"/>
          <w:lang w:val="ru-RU"/>
        </w:rPr>
        <w:t>а</w:t>
      </w:r>
      <w:r w:rsidR="00FE38C2" w:rsidRPr="004E3974">
        <w:rPr>
          <w:rFonts w:ascii="Arial" w:hAnsi="Arial" w:cs="Arial"/>
          <w:lang w:val="ru-RU"/>
        </w:rPr>
        <w:t>нием ваш</w:t>
      </w:r>
      <w:r w:rsidR="00F9351C" w:rsidRPr="004E3974">
        <w:rPr>
          <w:rFonts w:ascii="Arial" w:hAnsi="Arial" w:cs="Arial"/>
          <w:lang w:val="ru-RU"/>
        </w:rPr>
        <w:t>ей активности</w:t>
      </w:r>
      <w:r w:rsidR="00FE38C2" w:rsidRPr="004E3974">
        <w:rPr>
          <w:rFonts w:ascii="Arial" w:hAnsi="Arial" w:cs="Arial"/>
          <w:lang w:val="ru-RU"/>
        </w:rPr>
        <w:t xml:space="preserve">. </w:t>
      </w:r>
    </w:p>
    <w:p w:rsidR="00F9351C" w:rsidRDefault="00FE38C2" w:rsidP="004E3974">
      <w:pPr>
        <w:bidi w:val="0"/>
        <w:ind w:firstLine="360"/>
        <w:jc w:val="both"/>
        <w:rPr>
          <w:rFonts w:ascii="Arial" w:hAnsi="Arial" w:cs="Arial"/>
          <w:lang w:val="ru-RU"/>
        </w:rPr>
      </w:pPr>
      <w:r w:rsidRPr="004E3974">
        <w:rPr>
          <w:rFonts w:ascii="Arial" w:hAnsi="Arial" w:cs="Arial"/>
          <w:lang w:val="ru-RU"/>
        </w:rPr>
        <w:t xml:space="preserve">Если же вы выбираете </w:t>
      </w:r>
      <w:r w:rsidR="00627805" w:rsidRPr="004E3974">
        <w:rPr>
          <w:rFonts w:ascii="Arial" w:hAnsi="Arial" w:cs="Arial"/>
          <w:lang w:val="ru-RU"/>
        </w:rPr>
        <w:t>ячейку</w:t>
      </w:r>
      <w:r w:rsidR="00F9351C">
        <w:rPr>
          <w:rFonts w:ascii="Arial" w:hAnsi="Arial" w:cs="Arial"/>
          <w:lang w:val="ru-RU"/>
        </w:rPr>
        <w:t xml:space="preserve"> с</w:t>
      </w:r>
      <w:r>
        <w:rPr>
          <w:rFonts w:ascii="Arial" w:hAnsi="Arial" w:cs="Arial"/>
          <w:lang w:val="ru-RU"/>
        </w:rPr>
        <w:t xml:space="preserve"> </w:t>
      </w:r>
      <w:r w:rsidRPr="00FE38C2">
        <w:rPr>
          <w:rFonts w:ascii="Arial" w:hAnsi="Arial" w:cs="Arial"/>
          <w:i/>
          <w:iCs/>
          <w:lang w:val="ru-RU"/>
        </w:rPr>
        <w:t>идеологизированны</w:t>
      </w:r>
      <w:r w:rsidR="00F9351C">
        <w:rPr>
          <w:rFonts w:ascii="Arial" w:hAnsi="Arial" w:cs="Arial"/>
          <w:i/>
          <w:iCs/>
          <w:lang w:val="ru-RU"/>
        </w:rPr>
        <w:t>м</w:t>
      </w:r>
      <w:r>
        <w:rPr>
          <w:rFonts w:ascii="Arial" w:hAnsi="Arial" w:cs="Arial"/>
          <w:lang w:val="ru-RU"/>
        </w:rPr>
        <w:t xml:space="preserve"> </w:t>
      </w:r>
      <w:r w:rsidRPr="000A654E">
        <w:rPr>
          <w:rFonts w:ascii="Arial" w:hAnsi="Arial" w:cs="Arial"/>
          <w:i/>
          <w:iCs/>
          <w:lang w:val="ru-RU"/>
        </w:rPr>
        <w:t>тип</w:t>
      </w:r>
      <w:r w:rsidR="00F9351C" w:rsidRPr="000A654E">
        <w:rPr>
          <w:rFonts w:ascii="Arial" w:hAnsi="Arial" w:cs="Arial"/>
          <w:i/>
          <w:iCs/>
          <w:lang w:val="ru-RU"/>
        </w:rPr>
        <w:t>ом</w:t>
      </w:r>
      <w:r w:rsidRPr="000A654E">
        <w:rPr>
          <w:rFonts w:ascii="Arial" w:hAnsi="Arial" w:cs="Arial"/>
          <w:i/>
          <w:iCs/>
          <w:lang w:val="ru-RU"/>
        </w:rPr>
        <w:t xml:space="preserve"> активн</w:t>
      </w:r>
      <w:r w:rsidRPr="000A654E">
        <w:rPr>
          <w:rFonts w:ascii="Arial" w:hAnsi="Arial" w:cs="Arial"/>
          <w:i/>
          <w:iCs/>
          <w:lang w:val="ru-RU"/>
        </w:rPr>
        <w:t>о</w:t>
      </w:r>
      <w:r w:rsidRPr="000A654E">
        <w:rPr>
          <w:rFonts w:ascii="Arial" w:hAnsi="Arial" w:cs="Arial"/>
          <w:i/>
          <w:iCs/>
          <w:lang w:val="ru-RU"/>
        </w:rPr>
        <w:t>сти</w:t>
      </w:r>
      <w:r w:rsidR="00F9351C">
        <w:rPr>
          <w:rFonts w:ascii="Arial" w:hAnsi="Arial" w:cs="Arial"/>
          <w:lang w:val="ru-RU"/>
        </w:rPr>
        <w:t xml:space="preserve"> (№ 6)</w:t>
      </w:r>
      <w:r>
        <w:rPr>
          <w:rFonts w:ascii="Arial" w:hAnsi="Arial" w:cs="Arial"/>
          <w:lang w:val="ru-RU"/>
        </w:rPr>
        <w:t xml:space="preserve">, то вам не грозит эмпирическое тестирование ваших суждений и действий. И даже в случае, если вся окружающая действительность будет вопиять против того, что вы совершаете, вы спокойно будете действовать в том же направлении, потому что </w:t>
      </w:r>
      <w:r w:rsidR="00627805" w:rsidRPr="004E3974">
        <w:rPr>
          <w:rFonts w:ascii="Arial" w:hAnsi="Arial" w:cs="Arial"/>
          <w:lang w:val="ru-RU"/>
        </w:rPr>
        <w:t>в основе</w:t>
      </w:r>
      <w:r w:rsidRPr="004E3974">
        <w:rPr>
          <w:rFonts w:ascii="Arial" w:hAnsi="Arial" w:cs="Arial"/>
          <w:lang w:val="ru-RU"/>
        </w:rPr>
        <w:t xml:space="preserve"> вашего существования </w:t>
      </w:r>
      <w:r w:rsidR="004E3974" w:rsidRPr="004E3974">
        <w:rPr>
          <w:rFonts w:ascii="Arial" w:hAnsi="Arial" w:cs="Arial"/>
          <w:lang w:val="ru-RU"/>
        </w:rPr>
        <w:t>будет</w:t>
      </w:r>
      <w:r w:rsidR="008D32DC" w:rsidRPr="004E3974">
        <w:rPr>
          <w:rFonts w:ascii="Arial" w:hAnsi="Arial" w:cs="Arial"/>
          <w:lang w:val="ru-RU"/>
        </w:rPr>
        <w:t xml:space="preserve"> </w:t>
      </w:r>
      <w:r w:rsidR="008D32DC" w:rsidRPr="004E3974">
        <w:rPr>
          <w:rFonts w:ascii="Arial" w:hAnsi="Arial" w:cs="Arial"/>
          <w:i/>
          <w:iCs/>
          <w:lang w:val="ru-RU"/>
        </w:rPr>
        <w:t>вера</w:t>
      </w:r>
      <w:r w:rsidR="008D32DC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а не </w:t>
      </w:r>
      <w:r>
        <w:rPr>
          <w:rFonts w:ascii="Arial" w:hAnsi="Arial" w:cs="Arial"/>
          <w:i/>
          <w:iCs/>
          <w:lang w:val="ru-RU"/>
        </w:rPr>
        <w:t>верифицируемый научный</w:t>
      </w:r>
      <w:r w:rsidR="00F9351C">
        <w:rPr>
          <w:rFonts w:ascii="Arial" w:hAnsi="Arial" w:cs="Arial"/>
          <w:i/>
          <w:iCs/>
          <w:lang w:val="ru-RU"/>
        </w:rPr>
        <w:t xml:space="preserve"> либо практический </w:t>
      </w:r>
      <w:r>
        <w:rPr>
          <w:rFonts w:ascii="Arial" w:hAnsi="Arial" w:cs="Arial"/>
          <w:i/>
          <w:iCs/>
          <w:lang w:val="ru-RU"/>
        </w:rPr>
        <w:t>подход</w:t>
      </w:r>
      <w:r w:rsidR="00F9351C">
        <w:rPr>
          <w:rFonts w:ascii="Arial" w:hAnsi="Arial" w:cs="Arial"/>
          <w:i/>
          <w:iCs/>
          <w:lang w:val="ru-RU"/>
        </w:rPr>
        <w:t>ы</w:t>
      </w:r>
      <w:r>
        <w:rPr>
          <w:rFonts w:ascii="Arial" w:hAnsi="Arial" w:cs="Arial"/>
          <w:lang w:val="ru-RU"/>
        </w:rPr>
        <w:t xml:space="preserve">. </w:t>
      </w:r>
      <w:r w:rsidR="00F9351C">
        <w:rPr>
          <w:rFonts w:ascii="Arial" w:hAnsi="Arial" w:cs="Arial"/>
          <w:lang w:val="ru-RU"/>
        </w:rPr>
        <w:t>Вы м</w:t>
      </w:r>
      <w:r w:rsidR="00F9351C">
        <w:rPr>
          <w:rFonts w:ascii="Arial" w:hAnsi="Arial" w:cs="Arial"/>
          <w:lang w:val="ru-RU"/>
        </w:rPr>
        <w:t>о</w:t>
      </w:r>
      <w:r w:rsidR="00F9351C">
        <w:rPr>
          <w:rFonts w:ascii="Arial" w:hAnsi="Arial" w:cs="Arial"/>
          <w:lang w:val="ru-RU"/>
        </w:rPr>
        <w:t>жете оказаться оптимистическим верующим (Дон Кихот</w:t>
      </w:r>
      <w:r w:rsidR="004F3B9B">
        <w:rPr>
          <w:rFonts w:ascii="Arial" w:hAnsi="Arial" w:cs="Arial"/>
          <w:lang w:val="ru-RU"/>
        </w:rPr>
        <w:t>ом</w:t>
      </w:r>
      <w:r w:rsidR="00F9351C">
        <w:rPr>
          <w:rFonts w:ascii="Arial" w:hAnsi="Arial" w:cs="Arial"/>
          <w:lang w:val="ru-RU"/>
        </w:rPr>
        <w:t>) или верующим пессимистического толка (протопоп</w:t>
      </w:r>
      <w:r w:rsidR="004F3B9B">
        <w:rPr>
          <w:rFonts w:ascii="Arial" w:hAnsi="Arial" w:cs="Arial"/>
          <w:lang w:val="ru-RU"/>
        </w:rPr>
        <w:t>ом</w:t>
      </w:r>
      <w:r w:rsidR="00F9351C">
        <w:rPr>
          <w:rFonts w:ascii="Arial" w:hAnsi="Arial" w:cs="Arial"/>
          <w:lang w:val="ru-RU"/>
        </w:rPr>
        <w:t xml:space="preserve"> Аввакум</w:t>
      </w:r>
      <w:r w:rsidR="004F3B9B">
        <w:rPr>
          <w:rFonts w:ascii="Arial" w:hAnsi="Arial" w:cs="Arial"/>
          <w:lang w:val="ru-RU"/>
        </w:rPr>
        <w:t>ом</w:t>
      </w:r>
      <w:r w:rsidR="00F9351C">
        <w:rPr>
          <w:rFonts w:ascii="Arial" w:hAnsi="Arial" w:cs="Arial"/>
          <w:lang w:val="ru-RU"/>
        </w:rPr>
        <w:t>), дело от этого не мен</w:t>
      </w:r>
      <w:r w:rsidR="00F9351C">
        <w:rPr>
          <w:rFonts w:ascii="Arial" w:hAnsi="Arial" w:cs="Arial"/>
          <w:lang w:val="ru-RU"/>
        </w:rPr>
        <w:t>я</w:t>
      </w:r>
      <w:r w:rsidR="00F9351C">
        <w:rPr>
          <w:rFonts w:ascii="Arial" w:hAnsi="Arial" w:cs="Arial"/>
          <w:lang w:val="ru-RU"/>
        </w:rPr>
        <w:t>ется. В</w:t>
      </w:r>
      <w:r w:rsidR="000A654E">
        <w:rPr>
          <w:rFonts w:ascii="Arial" w:hAnsi="Arial" w:cs="Arial"/>
          <w:lang w:val="ru-RU"/>
        </w:rPr>
        <w:t xml:space="preserve"> </w:t>
      </w:r>
      <w:r w:rsidR="00246E3C">
        <w:rPr>
          <w:rFonts w:ascii="Arial" w:hAnsi="Arial" w:cs="Arial"/>
          <w:lang w:val="ru-RU"/>
        </w:rPr>
        <w:t>люб</w:t>
      </w:r>
      <w:r w:rsidR="000A654E">
        <w:rPr>
          <w:rFonts w:ascii="Arial" w:hAnsi="Arial" w:cs="Arial"/>
          <w:lang w:val="ru-RU"/>
        </w:rPr>
        <w:t>ом</w:t>
      </w:r>
      <w:r w:rsidR="00F9351C">
        <w:rPr>
          <w:rFonts w:ascii="Arial" w:hAnsi="Arial" w:cs="Arial"/>
          <w:lang w:val="ru-RU"/>
        </w:rPr>
        <w:t xml:space="preserve"> случае вы будете всю жизнь сражаться с ветряными мел</w:t>
      </w:r>
      <w:r w:rsidR="00F9351C">
        <w:rPr>
          <w:rFonts w:ascii="Arial" w:hAnsi="Arial" w:cs="Arial"/>
          <w:lang w:val="ru-RU"/>
        </w:rPr>
        <w:t>ь</w:t>
      </w:r>
      <w:r w:rsidR="00F9351C">
        <w:rPr>
          <w:rFonts w:ascii="Arial" w:hAnsi="Arial" w:cs="Arial"/>
          <w:lang w:val="ru-RU"/>
        </w:rPr>
        <w:t>ницами и продолжать делать это до самой смерти. Случаи излечения от этой б</w:t>
      </w:r>
      <w:r w:rsidR="00F9351C">
        <w:rPr>
          <w:rFonts w:ascii="Arial" w:hAnsi="Arial" w:cs="Arial"/>
          <w:lang w:val="ru-RU"/>
        </w:rPr>
        <w:t>о</w:t>
      </w:r>
      <w:r w:rsidR="00F9351C">
        <w:rPr>
          <w:rFonts w:ascii="Arial" w:hAnsi="Arial" w:cs="Arial"/>
          <w:lang w:val="ru-RU"/>
        </w:rPr>
        <w:t>лезни чрезвычайно редки и нетипичны.</w:t>
      </w:r>
    </w:p>
    <w:p w:rsidR="00246E3C" w:rsidRDefault="00F9351C" w:rsidP="00C6215C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Зато вам придется выдумать для себя и себе подобных </w:t>
      </w:r>
      <w:r>
        <w:rPr>
          <w:rFonts w:ascii="Arial" w:hAnsi="Arial" w:cs="Arial"/>
          <w:i/>
          <w:iCs/>
          <w:lang w:val="ru-RU"/>
        </w:rPr>
        <w:t>символы веры</w:t>
      </w:r>
      <w:r>
        <w:rPr>
          <w:rFonts w:ascii="Arial" w:hAnsi="Arial" w:cs="Arial"/>
          <w:lang w:val="ru-RU"/>
        </w:rPr>
        <w:t>, о которых идет речь в настоящей работе</w:t>
      </w:r>
      <w:r w:rsidR="003D0076">
        <w:rPr>
          <w:rFonts w:ascii="Arial" w:hAnsi="Arial" w:cs="Arial"/>
          <w:lang w:val="ru-RU"/>
        </w:rPr>
        <w:t xml:space="preserve">. Их может быть меньше или больше – не в этом суть. </w:t>
      </w:r>
      <w:r w:rsidR="00246E3C">
        <w:rPr>
          <w:rFonts w:ascii="Arial" w:hAnsi="Arial" w:cs="Arial"/>
          <w:lang w:val="ru-RU"/>
        </w:rPr>
        <w:t>О</w:t>
      </w:r>
      <w:r w:rsidR="003D0076">
        <w:rPr>
          <w:rFonts w:ascii="Arial" w:hAnsi="Arial" w:cs="Arial"/>
          <w:lang w:val="ru-RU"/>
        </w:rPr>
        <w:t xml:space="preserve">ни </w:t>
      </w:r>
      <w:r w:rsidR="00246E3C">
        <w:rPr>
          <w:rFonts w:ascii="Arial" w:hAnsi="Arial" w:cs="Arial"/>
          <w:lang w:val="ru-RU"/>
        </w:rPr>
        <w:t xml:space="preserve">обязательно </w:t>
      </w:r>
      <w:r w:rsidR="003D0076">
        <w:rPr>
          <w:rFonts w:ascii="Arial" w:hAnsi="Arial" w:cs="Arial"/>
          <w:lang w:val="ru-RU"/>
        </w:rPr>
        <w:t>должны существовать и все время усиливаться в вашем сознании, иначе вы прекратите верить. Но т</w:t>
      </w:r>
      <w:r w:rsidR="003D0076">
        <w:rPr>
          <w:rFonts w:ascii="Arial" w:hAnsi="Arial" w:cs="Arial"/>
          <w:lang w:val="ru-RU"/>
        </w:rPr>
        <w:t>о</w:t>
      </w:r>
      <w:r w:rsidR="003D0076">
        <w:rPr>
          <w:rFonts w:ascii="Arial" w:hAnsi="Arial" w:cs="Arial"/>
          <w:lang w:val="ru-RU"/>
        </w:rPr>
        <w:t xml:space="preserve">гда распадется вся ваша жизненная </w:t>
      </w:r>
      <w:r w:rsidR="00C6215C">
        <w:rPr>
          <w:rFonts w:ascii="Arial" w:hAnsi="Arial" w:cs="Arial"/>
          <w:lang w:val="ru-RU"/>
        </w:rPr>
        <w:t>установка</w:t>
      </w:r>
      <w:r w:rsidR="003D0076">
        <w:rPr>
          <w:rFonts w:ascii="Arial" w:hAnsi="Arial" w:cs="Arial"/>
          <w:lang w:val="ru-RU"/>
        </w:rPr>
        <w:t>, а это очень и очень боле</w:t>
      </w:r>
      <w:r w:rsidR="003D0076">
        <w:rPr>
          <w:rFonts w:ascii="Arial" w:hAnsi="Arial" w:cs="Arial"/>
          <w:lang w:val="ru-RU"/>
        </w:rPr>
        <w:t>з</w:t>
      </w:r>
      <w:r w:rsidR="003D0076">
        <w:rPr>
          <w:rFonts w:ascii="Arial" w:hAnsi="Arial" w:cs="Arial"/>
          <w:lang w:val="ru-RU"/>
        </w:rPr>
        <w:t>ненно.</w:t>
      </w:r>
      <w:r w:rsidR="00246E3C">
        <w:rPr>
          <w:rFonts w:ascii="Arial" w:hAnsi="Arial" w:cs="Arial"/>
          <w:lang w:val="ru-RU"/>
        </w:rPr>
        <w:t xml:space="preserve"> Таким образом, адепты научного и практического подход</w:t>
      </w:r>
      <w:r w:rsidR="0009135D">
        <w:rPr>
          <w:rFonts w:ascii="Arial" w:hAnsi="Arial" w:cs="Arial"/>
          <w:lang w:val="ru-RU"/>
        </w:rPr>
        <w:t>ов</w:t>
      </w:r>
      <w:r w:rsidR="00246E3C">
        <w:rPr>
          <w:rFonts w:ascii="Arial" w:hAnsi="Arial" w:cs="Arial"/>
          <w:lang w:val="ru-RU"/>
        </w:rPr>
        <w:t xml:space="preserve"> будут ориентироваться на знаки обычного плана, а представители мифологич</w:t>
      </w:r>
      <w:r w:rsidR="00246E3C">
        <w:rPr>
          <w:rFonts w:ascii="Arial" w:hAnsi="Arial" w:cs="Arial"/>
          <w:lang w:val="ru-RU"/>
        </w:rPr>
        <w:t>е</w:t>
      </w:r>
      <w:r w:rsidR="00246E3C">
        <w:rPr>
          <w:rFonts w:ascii="Arial" w:hAnsi="Arial" w:cs="Arial"/>
          <w:lang w:val="ru-RU"/>
        </w:rPr>
        <w:t xml:space="preserve">ских, религиозных и идеологизированных </w:t>
      </w:r>
      <w:r w:rsidR="00C6215C">
        <w:rPr>
          <w:rFonts w:ascii="Arial" w:hAnsi="Arial" w:cs="Arial"/>
          <w:lang w:val="ru-RU"/>
        </w:rPr>
        <w:t>направлений</w:t>
      </w:r>
      <w:r w:rsidR="00246E3C">
        <w:rPr>
          <w:rFonts w:ascii="Arial" w:hAnsi="Arial" w:cs="Arial"/>
          <w:lang w:val="ru-RU"/>
        </w:rPr>
        <w:t xml:space="preserve"> будут опираться на символы. Это – два крайних полюса проблемы, существует множество п</w:t>
      </w:r>
      <w:r w:rsidR="00246E3C">
        <w:rPr>
          <w:rFonts w:ascii="Arial" w:hAnsi="Arial" w:cs="Arial"/>
          <w:lang w:val="ru-RU"/>
        </w:rPr>
        <w:t>е</w:t>
      </w:r>
      <w:r w:rsidR="00246E3C">
        <w:rPr>
          <w:rFonts w:ascii="Arial" w:hAnsi="Arial" w:cs="Arial"/>
          <w:lang w:val="ru-RU"/>
        </w:rPr>
        <w:t xml:space="preserve">реходных ступеней между ними, но это обстоятельство </w:t>
      </w:r>
      <w:r w:rsidR="00246E3C" w:rsidRPr="004E3974">
        <w:rPr>
          <w:rFonts w:ascii="Arial" w:hAnsi="Arial" w:cs="Arial"/>
          <w:lang w:val="ru-RU"/>
        </w:rPr>
        <w:t>далеко выходит</w:t>
      </w:r>
      <w:r w:rsidR="00246E3C">
        <w:rPr>
          <w:rFonts w:ascii="Arial" w:hAnsi="Arial" w:cs="Arial"/>
          <w:lang w:val="ru-RU"/>
        </w:rPr>
        <w:t xml:space="preserve"> за пр</w:t>
      </w:r>
      <w:r w:rsidR="00246E3C">
        <w:rPr>
          <w:rFonts w:ascii="Arial" w:hAnsi="Arial" w:cs="Arial"/>
          <w:lang w:val="ru-RU"/>
        </w:rPr>
        <w:t>е</w:t>
      </w:r>
      <w:r w:rsidR="00246E3C">
        <w:rPr>
          <w:rFonts w:ascii="Arial" w:hAnsi="Arial" w:cs="Arial"/>
          <w:lang w:val="ru-RU"/>
        </w:rPr>
        <w:t>делы данной статьи.</w:t>
      </w:r>
    </w:p>
    <w:p w:rsidR="00F74987" w:rsidRDefault="00F9351C" w:rsidP="00246E3C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A64C1E" w:rsidRDefault="00A64C1E" w:rsidP="00A64C1E">
      <w:pPr>
        <w:bidi w:val="0"/>
        <w:ind w:firstLine="3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Конкретные выводы</w:t>
      </w:r>
    </w:p>
    <w:p w:rsidR="00A64C1E" w:rsidRPr="0009135D" w:rsidRDefault="00A64C1E" w:rsidP="00A64C1E">
      <w:pPr>
        <w:bidi w:val="0"/>
        <w:ind w:firstLine="36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FE38C2" w:rsidRDefault="00A64C1E" w:rsidP="00FE38C2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 изложенного можно сделать ряд конкретных выводов для семиотики и других наук, которые с ней тесно связаны.</w:t>
      </w:r>
    </w:p>
    <w:p w:rsidR="000A1E6B" w:rsidRDefault="00A64C1E" w:rsidP="009149AB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Во-первых, следует</w:t>
      </w:r>
      <w:r w:rsidR="00F53AD3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0A1E6B">
        <w:rPr>
          <w:rFonts w:ascii="Arial" w:hAnsi="Arial" w:cs="Arial"/>
          <w:lang w:val="ru-RU"/>
        </w:rPr>
        <w:t>по-моему</w:t>
      </w:r>
      <w:r w:rsidR="00F53AD3">
        <w:rPr>
          <w:rFonts w:ascii="Arial" w:hAnsi="Arial" w:cs="Arial"/>
          <w:lang w:val="ru-RU"/>
        </w:rPr>
        <w:t>,</w:t>
      </w:r>
      <w:r w:rsidR="000A1E6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исследование знаков-символов выд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лить в отдельный семиотический раздел. Тогда в </w:t>
      </w:r>
      <w:r>
        <w:rPr>
          <w:rFonts w:ascii="Arial" w:hAnsi="Arial" w:cs="Arial"/>
          <w:i/>
          <w:iCs/>
          <w:lang w:val="ru-RU"/>
        </w:rPr>
        <w:t>общей семиотике</w:t>
      </w:r>
      <w:r>
        <w:rPr>
          <w:rFonts w:ascii="Arial" w:hAnsi="Arial" w:cs="Arial"/>
          <w:lang w:val="ru-RU"/>
        </w:rPr>
        <w:t xml:space="preserve"> будут существовать два подотдела: один будет изучать знаки и знаковые сист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мы общего плана, а второй будет посвящен знакам-символам. В каждом из них будут общие и раздельные классификации, одинаковые и специфич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ские обозначения, а также различные методы обработки включенных в них </w:t>
      </w:r>
      <w:r w:rsidR="000A1E6B">
        <w:rPr>
          <w:rFonts w:ascii="Arial" w:hAnsi="Arial" w:cs="Arial"/>
          <w:lang w:val="ru-RU"/>
        </w:rPr>
        <w:t xml:space="preserve">общих </w:t>
      </w:r>
      <w:r>
        <w:rPr>
          <w:rFonts w:ascii="Arial" w:hAnsi="Arial" w:cs="Arial"/>
          <w:lang w:val="ru-RU"/>
        </w:rPr>
        <w:t>знаков</w:t>
      </w:r>
      <w:r w:rsidR="000A1E6B">
        <w:rPr>
          <w:rFonts w:ascii="Arial" w:hAnsi="Arial" w:cs="Arial"/>
          <w:lang w:val="ru-RU"/>
        </w:rPr>
        <w:t xml:space="preserve"> и символов</w:t>
      </w:r>
      <w:r>
        <w:rPr>
          <w:rFonts w:ascii="Arial" w:hAnsi="Arial" w:cs="Arial"/>
          <w:lang w:val="ru-RU"/>
        </w:rPr>
        <w:t>.</w:t>
      </w:r>
      <w:r w:rsidR="000913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науках идеологического плана будут сущес</w:t>
      </w:r>
      <w:r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вовать </w:t>
      </w:r>
      <w:r w:rsidR="000A1E6B">
        <w:rPr>
          <w:rFonts w:ascii="Arial" w:hAnsi="Arial" w:cs="Arial"/>
          <w:lang w:val="ru-RU"/>
        </w:rPr>
        <w:t>свои теории знаков-символов, в них используемых. Они будут сп</w:t>
      </w:r>
      <w:r w:rsidR="000A1E6B">
        <w:rPr>
          <w:rFonts w:ascii="Arial" w:hAnsi="Arial" w:cs="Arial"/>
          <w:lang w:val="ru-RU"/>
        </w:rPr>
        <w:t>е</w:t>
      </w:r>
      <w:r w:rsidR="000A1E6B">
        <w:rPr>
          <w:rFonts w:ascii="Arial" w:hAnsi="Arial" w:cs="Arial"/>
          <w:lang w:val="ru-RU"/>
        </w:rPr>
        <w:t xml:space="preserve">цифичны не только по отношению к общей семиотике, но и по отношению к </w:t>
      </w:r>
      <w:r w:rsidR="0009135D">
        <w:rPr>
          <w:rFonts w:ascii="Arial" w:hAnsi="Arial" w:cs="Arial"/>
          <w:lang w:val="ru-RU"/>
        </w:rPr>
        <w:t>знакам-</w:t>
      </w:r>
      <w:r w:rsidR="000A1E6B">
        <w:rPr>
          <w:rFonts w:ascii="Arial" w:hAnsi="Arial" w:cs="Arial"/>
          <w:lang w:val="ru-RU"/>
        </w:rPr>
        <w:t xml:space="preserve">символам </w:t>
      </w:r>
      <w:r w:rsidR="0009135D">
        <w:rPr>
          <w:rFonts w:ascii="Arial" w:hAnsi="Arial" w:cs="Arial"/>
          <w:lang w:val="ru-RU"/>
        </w:rPr>
        <w:t>в иных</w:t>
      </w:r>
      <w:r w:rsidR="000A1E6B">
        <w:rPr>
          <w:rFonts w:ascii="Arial" w:hAnsi="Arial" w:cs="Arial"/>
          <w:lang w:val="ru-RU"/>
        </w:rPr>
        <w:t xml:space="preserve"> наук</w:t>
      </w:r>
      <w:r w:rsidR="0009135D">
        <w:rPr>
          <w:rFonts w:ascii="Arial" w:hAnsi="Arial" w:cs="Arial"/>
          <w:lang w:val="ru-RU"/>
        </w:rPr>
        <w:t>ах</w:t>
      </w:r>
      <w:r w:rsidR="000A1E6B">
        <w:rPr>
          <w:rFonts w:ascii="Arial" w:hAnsi="Arial" w:cs="Arial"/>
          <w:lang w:val="ru-RU"/>
        </w:rPr>
        <w:t xml:space="preserve">. В культуроведении будут исследоваться </w:t>
      </w:r>
      <w:r w:rsidR="00F53AD3">
        <w:rPr>
          <w:rFonts w:ascii="Arial" w:hAnsi="Arial" w:cs="Arial"/>
          <w:lang w:val="ru-RU"/>
        </w:rPr>
        <w:t>символы</w:t>
      </w:r>
      <w:r w:rsidR="000A1E6B">
        <w:rPr>
          <w:rFonts w:ascii="Arial" w:hAnsi="Arial" w:cs="Arial"/>
          <w:lang w:val="ru-RU"/>
        </w:rPr>
        <w:t xml:space="preserve">, составляющие культурное наследие той или иной страны </w:t>
      </w:r>
      <w:r w:rsidR="00F53AD3">
        <w:rPr>
          <w:rFonts w:ascii="Arial" w:hAnsi="Arial" w:cs="Arial"/>
          <w:lang w:val="ru-RU"/>
        </w:rPr>
        <w:t>л</w:t>
      </w:r>
      <w:r w:rsidR="000A1E6B">
        <w:rPr>
          <w:rFonts w:ascii="Arial" w:hAnsi="Arial" w:cs="Arial"/>
          <w:lang w:val="ru-RU"/>
        </w:rPr>
        <w:t xml:space="preserve">ибо общемирового </w:t>
      </w:r>
      <w:r w:rsidR="0009135D">
        <w:rPr>
          <w:rFonts w:ascii="Arial" w:hAnsi="Arial" w:cs="Arial"/>
          <w:lang w:val="ru-RU"/>
        </w:rPr>
        <w:t>плана</w:t>
      </w:r>
      <w:r w:rsidR="000A1E6B">
        <w:rPr>
          <w:rFonts w:ascii="Arial" w:hAnsi="Arial" w:cs="Arial"/>
          <w:lang w:val="ru-RU"/>
        </w:rPr>
        <w:t>; в литературоведении –</w:t>
      </w:r>
      <w:r w:rsidR="009149AB">
        <w:rPr>
          <w:rFonts w:ascii="Arial" w:hAnsi="Arial" w:cs="Arial"/>
          <w:lang w:val="ru-RU"/>
        </w:rPr>
        <w:t xml:space="preserve"> </w:t>
      </w:r>
      <w:r w:rsidR="000A1E6B">
        <w:rPr>
          <w:rFonts w:ascii="Arial" w:hAnsi="Arial" w:cs="Arial"/>
          <w:lang w:val="ru-RU"/>
        </w:rPr>
        <w:t xml:space="preserve">характерные для литературы </w:t>
      </w:r>
      <w:r w:rsidR="000A1E6B" w:rsidRPr="009149AB">
        <w:rPr>
          <w:rFonts w:ascii="Arial" w:hAnsi="Arial" w:cs="Arial"/>
          <w:lang w:val="ru-RU"/>
        </w:rPr>
        <w:t>символы;</w:t>
      </w:r>
      <w:r w:rsidR="000A1E6B">
        <w:rPr>
          <w:rFonts w:ascii="Arial" w:hAnsi="Arial" w:cs="Arial"/>
          <w:lang w:val="ru-RU"/>
        </w:rPr>
        <w:t xml:space="preserve"> в религоведении – </w:t>
      </w:r>
      <w:r w:rsidR="00F53AD3">
        <w:rPr>
          <w:rFonts w:ascii="Arial" w:hAnsi="Arial" w:cs="Arial"/>
          <w:lang w:val="ru-RU"/>
        </w:rPr>
        <w:t>опять</w:t>
      </w:r>
      <w:r w:rsidR="008D32DC">
        <w:rPr>
          <w:rFonts w:ascii="Arial" w:hAnsi="Arial" w:cs="Arial"/>
          <w:lang w:val="ru-RU"/>
        </w:rPr>
        <w:t>-</w:t>
      </w:r>
      <w:r w:rsidR="00F53AD3">
        <w:rPr>
          <w:rFonts w:ascii="Arial" w:hAnsi="Arial" w:cs="Arial"/>
          <w:lang w:val="ru-RU"/>
        </w:rPr>
        <w:t xml:space="preserve">таки </w:t>
      </w:r>
      <w:r w:rsidR="000A1E6B">
        <w:rPr>
          <w:rFonts w:ascii="Arial" w:hAnsi="Arial" w:cs="Arial"/>
          <w:lang w:val="ru-RU"/>
        </w:rPr>
        <w:t xml:space="preserve">свои </w:t>
      </w:r>
      <w:r w:rsidR="00F53AD3">
        <w:rPr>
          <w:rFonts w:ascii="Arial" w:hAnsi="Arial" w:cs="Arial"/>
          <w:lang w:val="ru-RU"/>
        </w:rPr>
        <w:t xml:space="preserve">символы </w:t>
      </w:r>
      <w:r w:rsidR="000A1E6B">
        <w:rPr>
          <w:rFonts w:ascii="Arial" w:hAnsi="Arial" w:cs="Arial"/>
          <w:lang w:val="ru-RU"/>
        </w:rPr>
        <w:t xml:space="preserve">и т.п. </w:t>
      </w:r>
    </w:p>
    <w:p w:rsidR="00F74987" w:rsidRDefault="000A1E6B" w:rsidP="008267E7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каждом подобном случае будут выявляться особенности данной группы знаков и те общие характеристики, которые связывают их с подо</w:t>
      </w:r>
      <w:r>
        <w:rPr>
          <w:rFonts w:ascii="Arial" w:hAnsi="Arial" w:cs="Arial"/>
          <w:lang w:val="ru-RU"/>
        </w:rPr>
        <w:t>б</w:t>
      </w:r>
      <w:r>
        <w:rPr>
          <w:rFonts w:ascii="Arial" w:hAnsi="Arial" w:cs="Arial"/>
          <w:lang w:val="ru-RU"/>
        </w:rPr>
        <w:lastRenderedPageBreak/>
        <w:t>ными</w:t>
      </w:r>
      <w:r w:rsidR="00F53AD3">
        <w:rPr>
          <w:rFonts w:ascii="Arial" w:hAnsi="Arial" w:cs="Arial"/>
          <w:lang w:val="ru-RU"/>
        </w:rPr>
        <w:t xml:space="preserve"> и</w:t>
      </w:r>
      <w:r>
        <w:rPr>
          <w:rFonts w:ascii="Arial" w:hAnsi="Arial" w:cs="Arial"/>
          <w:lang w:val="ru-RU"/>
        </w:rPr>
        <w:t xml:space="preserve"> отличными </w:t>
      </w:r>
      <w:r w:rsidR="00775FFF">
        <w:rPr>
          <w:rFonts w:ascii="Arial" w:hAnsi="Arial" w:cs="Arial"/>
          <w:lang w:val="ru-RU"/>
        </w:rPr>
        <w:t xml:space="preserve">от них </w:t>
      </w:r>
      <w:r>
        <w:rPr>
          <w:rFonts w:ascii="Arial" w:hAnsi="Arial" w:cs="Arial"/>
          <w:lang w:val="ru-RU"/>
        </w:rPr>
        <w:t>знаками</w:t>
      </w:r>
      <w:r w:rsidR="00DF1F6A" w:rsidRPr="009149AB">
        <w:rPr>
          <w:rFonts w:ascii="Arial" w:hAnsi="Arial" w:cs="Arial"/>
          <w:lang w:val="ru-RU"/>
        </w:rPr>
        <w:t>,</w:t>
      </w:r>
      <w:r w:rsidR="00F53AD3">
        <w:rPr>
          <w:rFonts w:ascii="Arial" w:hAnsi="Arial" w:cs="Arial"/>
          <w:lang w:val="ru-RU"/>
        </w:rPr>
        <w:t xml:space="preserve"> –</w:t>
      </w:r>
      <w:r>
        <w:rPr>
          <w:rFonts w:ascii="Arial" w:hAnsi="Arial" w:cs="Arial"/>
          <w:lang w:val="ru-RU"/>
        </w:rPr>
        <w:t xml:space="preserve"> как символами, так и </w:t>
      </w:r>
      <w:r w:rsidR="00C6215C">
        <w:rPr>
          <w:rFonts w:ascii="Arial" w:hAnsi="Arial" w:cs="Arial"/>
          <w:lang w:val="ru-RU"/>
        </w:rPr>
        <w:t xml:space="preserve">знаками </w:t>
      </w:r>
      <w:r>
        <w:rPr>
          <w:rFonts w:ascii="Arial" w:hAnsi="Arial" w:cs="Arial"/>
          <w:lang w:val="ru-RU"/>
        </w:rPr>
        <w:t>обы</w:t>
      </w:r>
      <w:r>
        <w:rPr>
          <w:rFonts w:ascii="Arial" w:hAnsi="Arial" w:cs="Arial"/>
          <w:lang w:val="ru-RU"/>
        </w:rPr>
        <w:t>ч</w:t>
      </w:r>
      <w:r>
        <w:rPr>
          <w:rFonts w:ascii="Arial" w:hAnsi="Arial" w:cs="Arial"/>
          <w:lang w:val="ru-RU"/>
        </w:rPr>
        <w:t>ного характера.</w:t>
      </w:r>
    </w:p>
    <w:p w:rsidR="00C6215C" w:rsidRDefault="00C6215C" w:rsidP="00C6215C">
      <w:pPr>
        <w:bidi w:val="0"/>
        <w:ind w:firstLine="360"/>
        <w:jc w:val="both"/>
        <w:rPr>
          <w:rFonts w:ascii="Arial" w:hAnsi="Arial" w:cs="Arial"/>
          <w:lang w:val="ru-RU"/>
        </w:rPr>
      </w:pPr>
    </w:p>
    <w:p w:rsidR="00C6215C" w:rsidRPr="00F74987" w:rsidRDefault="00C6215C" w:rsidP="00C6215C">
      <w:pPr>
        <w:bidi w:val="0"/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Июнь 2013 </w:t>
      </w:r>
    </w:p>
    <w:sectPr w:rsidR="00C6215C" w:rsidRPr="00F74987" w:rsidSect="00D42C2F">
      <w:footerReference w:type="even" r:id="rId7"/>
      <w:footerReference w:type="default" r:id="rId8"/>
      <w:pgSz w:w="11906" w:h="16838"/>
      <w:pgMar w:top="1418" w:right="1701" w:bottom="1418" w:left="1701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DA" w:rsidRDefault="00560BDA">
      <w:r>
        <w:separator/>
      </w:r>
    </w:p>
  </w:endnote>
  <w:endnote w:type="continuationSeparator" w:id="1">
    <w:p w:rsidR="00560BDA" w:rsidRDefault="0056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1A" w:rsidRDefault="00172FC5" w:rsidP="00AF3F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4191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4191A" w:rsidRDefault="003419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1A" w:rsidRDefault="00172FC5" w:rsidP="00AF3F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4191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6215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4191A" w:rsidRDefault="003419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DA" w:rsidRDefault="00560BDA">
      <w:r>
        <w:separator/>
      </w:r>
    </w:p>
  </w:footnote>
  <w:footnote w:type="continuationSeparator" w:id="1">
    <w:p w:rsidR="00560BDA" w:rsidRDefault="00560BDA">
      <w:r>
        <w:continuationSeparator/>
      </w:r>
    </w:p>
  </w:footnote>
  <w:footnote w:id="2">
    <w:p w:rsidR="00293966" w:rsidRPr="00293966" w:rsidRDefault="00293966" w:rsidP="00293966">
      <w:pPr>
        <w:pStyle w:val="FootnoteText"/>
        <w:bidi w:val="0"/>
        <w:ind w:firstLine="36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 См. Об этом подробее в: </w:t>
      </w:r>
      <w:r w:rsidRPr="00293966">
        <w:rPr>
          <w:lang w:val="ru-RU"/>
        </w:rPr>
        <w:t>http://it-claim.ru/Persons/Solomonick/theory_ru.doc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C2F"/>
    <w:rsid w:val="00024C8C"/>
    <w:rsid w:val="00037754"/>
    <w:rsid w:val="000515BE"/>
    <w:rsid w:val="00061052"/>
    <w:rsid w:val="000610F1"/>
    <w:rsid w:val="00061BBE"/>
    <w:rsid w:val="00071B72"/>
    <w:rsid w:val="00073986"/>
    <w:rsid w:val="00085E04"/>
    <w:rsid w:val="00090669"/>
    <w:rsid w:val="0009135D"/>
    <w:rsid w:val="00094F67"/>
    <w:rsid w:val="00095451"/>
    <w:rsid w:val="000A1E6B"/>
    <w:rsid w:val="000A654E"/>
    <w:rsid w:val="000D352D"/>
    <w:rsid w:val="000D4E79"/>
    <w:rsid w:val="000F00C6"/>
    <w:rsid w:val="00121E36"/>
    <w:rsid w:val="00132E5B"/>
    <w:rsid w:val="001544A3"/>
    <w:rsid w:val="00156CF0"/>
    <w:rsid w:val="00161292"/>
    <w:rsid w:val="001621F8"/>
    <w:rsid w:val="00170AD1"/>
    <w:rsid w:val="00172FC5"/>
    <w:rsid w:val="001841A4"/>
    <w:rsid w:val="001B5A3D"/>
    <w:rsid w:val="001C023D"/>
    <w:rsid w:val="001C107E"/>
    <w:rsid w:val="001C6EF4"/>
    <w:rsid w:val="001E53D1"/>
    <w:rsid w:val="001F3C38"/>
    <w:rsid w:val="002421ED"/>
    <w:rsid w:val="00246E3C"/>
    <w:rsid w:val="00267BBF"/>
    <w:rsid w:val="0028301A"/>
    <w:rsid w:val="00293966"/>
    <w:rsid w:val="002A3584"/>
    <w:rsid w:val="002C7478"/>
    <w:rsid w:val="002D3BFE"/>
    <w:rsid w:val="002E48AA"/>
    <w:rsid w:val="002F0B22"/>
    <w:rsid w:val="0030249F"/>
    <w:rsid w:val="0034191A"/>
    <w:rsid w:val="003616D1"/>
    <w:rsid w:val="00365EBA"/>
    <w:rsid w:val="003C2D7D"/>
    <w:rsid w:val="003D0076"/>
    <w:rsid w:val="004034FF"/>
    <w:rsid w:val="004254A4"/>
    <w:rsid w:val="0043041A"/>
    <w:rsid w:val="00431654"/>
    <w:rsid w:val="00455F25"/>
    <w:rsid w:val="00467D7E"/>
    <w:rsid w:val="0047020A"/>
    <w:rsid w:val="00495613"/>
    <w:rsid w:val="004E3366"/>
    <w:rsid w:val="004E3974"/>
    <w:rsid w:val="004E6903"/>
    <w:rsid w:val="004F3B9B"/>
    <w:rsid w:val="0051669C"/>
    <w:rsid w:val="00560BDA"/>
    <w:rsid w:val="00563C79"/>
    <w:rsid w:val="00565B79"/>
    <w:rsid w:val="0057254A"/>
    <w:rsid w:val="00572CB8"/>
    <w:rsid w:val="00587BC3"/>
    <w:rsid w:val="00592141"/>
    <w:rsid w:val="00592963"/>
    <w:rsid w:val="005A316A"/>
    <w:rsid w:val="005C400C"/>
    <w:rsid w:val="005F0D2C"/>
    <w:rsid w:val="00605A8C"/>
    <w:rsid w:val="00611146"/>
    <w:rsid w:val="00612EB0"/>
    <w:rsid w:val="00622D24"/>
    <w:rsid w:val="006252D4"/>
    <w:rsid w:val="00627805"/>
    <w:rsid w:val="00647C99"/>
    <w:rsid w:val="00650C05"/>
    <w:rsid w:val="006536FD"/>
    <w:rsid w:val="00667E95"/>
    <w:rsid w:val="00672174"/>
    <w:rsid w:val="00680855"/>
    <w:rsid w:val="006A1DA7"/>
    <w:rsid w:val="006B21A5"/>
    <w:rsid w:val="006C1EB6"/>
    <w:rsid w:val="006E1944"/>
    <w:rsid w:val="00706153"/>
    <w:rsid w:val="0071359F"/>
    <w:rsid w:val="00730BC0"/>
    <w:rsid w:val="00736490"/>
    <w:rsid w:val="00741A3D"/>
    <w:rsid w:val="00775FFF"/>
    <w:rsid w:val="00791908"/>
    <w:rsid w:val="007A124A"/>
    <w:rsid w:val="007B7090"/>
    <w:rsid w:val="007D3F11"/>
    <w:rsid w:val="007E3C04"/>
    <w:rsid w:val="00817424"/>
    <w:rsid w:val="00817912"/>
    <w:rsid w:val="008267E7"/>
    <w:rsid w:val="00826FCE"/>
    <w:rsid w:val="00833E17"/>
    <w:rsid w:val="008605AF"/>
    <w:rsid w:val="008748B0"/>
    <w:rsid w:val="00883C46"/>
    <w:rsid w:val="008C228D"/>
    <w:rsid w:val="008D2E58"/>
    <w:rsid w:val="008D32DC"/>
    <w:rsid w:val="00900BF5"/>
    <w:rsid w:val="0090305B"/>
    <w:rsid w:val="00912A94"/>
    <w:rsid w:val="009149AB"/>
    <w:rsid w:val="009275E4"/>
    <w:rsid w:val="00942588"/>
    <w:rsid w:val="009612FF"/>
    <w:rsid w:val="009742F8"/>
    <w:rsid w:val="00974FDF"/>
    <w:rsid w:val="00976151"/>
    <w:rsid w:val="0098425A"/>
    <w:rsid w:val="0099594D"/>
    <w:rsid w:val="009A2B6E"/>
    <w:rsid w:val="009A3272"/>
    <w:rsid w:val="009D3E7E"/>
    <w:rsid w:val="009D7E44"/>
    <w:rsid w:val="009E3229"/>
    <w:rsid w:val="009F0D47"/>
    <w:rsid w:val="00A31BE7"/>
    <w:rsid w:val="00A33A6B"/>
    <w:rsid w:val="00A62419"/>
    <w:rsid w:val="00A64019"/>
    <w:rsid w:val="00A64C1E"/>
    <w:rsid w:val="00A81498"/>
    <w:rsid w:val="00AB28FC"/>
    <w:rsid w:val="00AC3800"/>
    <w:rsid w:val="00AC52AB"/>
    <w:rsid w:val="00AE261C"/>
    <w:rsid w:val="00AF3E0C"/>
    <w:rsid w:val="00AF3F7A"/>
    <w:rsid w:val="00B01314"/>
    <w:rsid w:val="00B03712"/>
    <w:rsid w:val="00B21589"/>
    <w:rsid w:val="00B53798"/>
    <w:rsid w:val="00B60C3D"/>
    <w:rsid w:val="00B66D6F"/>
    <w:rsid w:val="00B73855"/>
    <w:rsid w:val="00BC1DE6"/>
    <w:rsid w:val="00BE331F"/>
    <w:rsid w:val="00BF7CFE"/>
    <w:rsid w:val="00C44B1A"/>
    <w:rsid w:val="00C5227E"/>
    <w:rsid w:val="00C56679"/>
    <w:rsid w:val="00C6215C"/>
    <w:rsid w:val="00C62205"/>
    <w:rsid w:val="00C66228"/>
    <w:rsid w:val="00C6780A"/>
    <w:rsid w:val="00C74AAC"/>
    <w:rsid w:val="00C83753"/>
    <w:rsid w:val="00C912FA"/>
    <w:rsid w:val="00CA12ED"/>
    <w:rsid w:val="00CA168C"/>
    <w:rsid w:val="00CB2D60"/>
    <w:rsid w:val="00CD3E9F"/>
    <w:rsid w:val="00CE12CB"/>
    <w:rsid w:val="00CF3384"/>
    <w:rsid w:val="00D0499E"/>
    <w:rsid w:val="00D159D0"/>
    <w:rsid w:val="00D40792"/>
    <w:rsid w:val="00D42C2F"/>
    <w:rsid w:val="00D842EB"/>
    <w:rsid w:val="00DA79FE"/>
    <w:rsid w:val="00DB3458"/>
    <w:rsid w:val="00DC38A0"/>
    <w:rsid w:val="00DE01BB"/>
    <w:rsid w:val="00DE1771"/>
    <w:rsid w:val="00DE409C"/>
    <w:rsid w:val="00DE6658"/>
    <w:rsid w:val="00DF1F6A"/>
    <w:rsid w:val="00E04902"/>
    <w:rsid w:val="00E23133"/>
    <w:rsid w:val="00E35B0D"/>
    <w:rsid w:val="00E43499"/>
    <w:rsid w:val="00E636D0"/>
    <w:rsid w:val="00E8248C"/>
    <w:rsid w:val="00E83684"/>
    <w:rsid w:val="00EC171B"/>
    <w:rsid w:val="00ED7790"/>
    <w:rsid w:val="00EE52C1"/>
    <w:rsid w:val="00EE5F86"/>
    <w:rsid w:val="00F04B6E"/>
    <w:rsid w:val="00F23D27"/>
    <w:rsid w:val="00F30606"/>
    <w:rsid w:val="00F53AD3"/>
    <w:rsid w:val="00F74987"/>
    <w:rsid w:val="00F81E77"/>
    <w:rsid w:val="00F9351C"/>
    <w:rsid w:val="00FB7207"/>
    <w:rsid w:val="00FE38C2"/>
    <w:rsid w:val="00FE557C"/>
    <w:rsid w:val="00FE7512"/>
    <w:rsid w:val="00FF0FFF"/>
    <w:rsid w:val="00F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5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21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1A5"/>
  </w:style>
  <w:style w:type="paragraph" w:styleId="FootnoteText">
    <w:name w:val="footnote text"/>
    <w:basedOn w:val="Normal"/>
    <w:semiHidden/>
    <w:rsid w:val="0029396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939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D848-DE9F-485E-8C57-3C67EA4C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Абрам Соломоник, PhD (Израиль)</vt:lpstr>
    </vt:vector>
  </TitlesOfParts>
  <Company/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Абрам Соломоник, PhD (Израиль)</dc:title>
  <dc:creator>WinXP</dc:creator>
  <cp:lastModifiedBy>ABRAHAM</cp:lastModifiedBy>
  <cp:revision>15</cp:revision>
  <dcterms:created xsi:type="dcterms:W3CDTF">2013-06-20T11:03:00Z</dcterms:created>
  <dcterms:modified xsi:type="dcterms:W3CDTF">2013-06-30T06:07:00Z</dcterms:modified>
</cp:coreProperties>
</file>